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5F2E4" w14:textId="77777777" w:rsidR="00132EAD" w:rsidRDefault="00132EAD" w:rsidP="007400B5">
      <w:pPr>
        <w:jc w:val="center"/>
        <w:rPr>
          <w:b/>
          <w:sz w:val="36"/>
        </w:rPr>
      </w:pPr>
      <w:bookmarkStart w:id="0" w:name="_Hlk61862965"/>
    </w:p>
    <w:p w14:paraId="3E02DA58" w14:textId="77777777" w:rsidR="00132EAD" w:rsidRDefault="00132EAD" w:rsidP="007400B5">
      <w:pPr>
        <w:jc w:val="center"/>
        <w:rPr>
          <w:b/>
          <w:sz w:val="36"/>
        </w:rPr>
      </w:pPr>
    </w:p>
    <w:p w14:paraId="0E5729A1" w14:textId="27B3F676" w:rsidR="007400B5" w:rsidRDefault="007400B5" w:rsidP="007400B5">
      <w:pPr>
        <w:jc w:val="center"/>
        <w:rPr>
          <w:b/>
          <w:sz w:val="36"/>
        </w:rPr>
      </w:pPr>
      <w:r w:rsidRPr="007400B5">
        <w:rPr>
          <w:b/>
          <w:sz w:val="36"/>
        </w:rPr>
        <w:t xml:space="preserve">Den nemme guide til tekst </w:t>
      </w:r>
    </w:p>
    <w:p w14:paraId="29F53F09" w14:textId="025191E8" w:rsidR="00694306" w:rsidRPr="007400B5" w:rsidRDefault="007400B5" w:rsidP="007400B5">
      <w:pPr>
        <w:jc w:val="center"/>
        <w:rPr>
          <w:b/>
          <w:sz w:val="36"/>
        </w:rPr>
      </w:pPr>
      <w:r w:rsidRPr="007400B5">
        <w:rPr>
          <w:b/>
          <w:sz w:val="36"/>
        </w:rPr>
        <w:t>– fra ide til færdig opgave i 4 trin</w:t>
      </w:r>
    </w:p>
    <w:p w14:paraId="4FFE2E2B" w14:textId="77777777" w:rsidR="007400B5" w:rsidRDefault="007400B5" w:rsidP="00694306"/>
    <w:p w14:paraId="6E4877AA" w14:textId="376C4775" w:rsidR="00694306" w:rsidRDefault="00694306" w:rsidP="00694306">
      <w:r>
        <w:t xml:space="preserve">Når du skal lave en skriftlig opgave, kan det være en god idé at dele </w:t>
      </w:r>
      <w:r w:rsidR="00981054">
        <w:t>skrive</w:t>
      </w:r>
      <w:r>
        <w:t xml:space="preserve">arbejdet op i fire </w:t>
      </w:r>
      <w:r w:rsidR="00191DF4">
        <w:t>trin, som du kan se på</w:t>
      </w:r>
      <w:r w:rsidR="00993D9F">
        <w:t xml:space="preserve"> denne model</w:t>
      </w:r>
      <w:r>
        <w:t>:</w:t>
      </w:r>
    </w:p>
    <w:p w14:paraId="1CC710A4" w14:textId="0352B6D1" w:rsidR="004476ED" w:rsidRPr="007400B5" w:rsidRDefault="004476ED" w:rsidP="0070665E">
      <w:pPr>
        <w:tabs>
          <w:tab w:val="left" w:pos="9781"/>
        </w:tabs>
        <w:rPr>
          <w:b/>
        </w:rPr>
      </w:pPr>
      <w:r w:rsidRPr="007400B5">
        <w:rPr>
          <w:b/>
          <w:noProof/>
        </w:rPr>
        <w:drawing>
          <wp:inline distT="0" distB="0" distL="0" distR="0" wp14:anchorId="173C232E" wp14:editId="48179821">
            <wp:extent cx="5486400" cy="1279002"/>
            <wp:effectExtent l="1905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11FFCE3" w14:textId="41FCBAE5" w:rsidR="00721F68" w:rsidRDefault="00721F68"/>
    <w:p w14:paraId="3FA2FA61" w14:textId="6D00068E" w:rsidR="00721F68" w:rsidRPr="007400B5" w:rsidRDefault="007400B5" w:rsidP="00721F68">
      <w:pPr>
        <w:rPr>
          <w:b/>
          <w:sz w:val="32"/>
        </w:rPr>
      </w:pPr>
      <w:r>
        <w:rPr>
          <w:b/>
          <w:sz w:val="32"/>
        </w:rPr>
        <w:t>Trin</w:t>
      </w:r>
      <w:r w:rsidR="00721F68" w:rsidRPr="007400B5">
        <w:rPr>
          <w:b/>
          <w:sz w:val="32"/>
        </w:rPr>
        <w:t xml:space="preserve"> 1: </w:t>
      </w:r>
      <w:r w:rsidR="00694306" w:rsidRPr="007400B5">
        <w:rPr>
          <w:b/>
          <w:sz w:val="32"/>
        </w:rPr>
        <w:t>F</w:t>
      </w:r>
      <w:r w:rsidR="00721F68" w:rsidRPr="007400B5">
        <w:rPr>
          <w:b/>
          <w:sz w:val="32"/>
        </w:rPr>
        <w:t>å en idé</w:t>
      </w:r>
    </w:p>
    <w:p w14:paraId="6A6C3FCA" w14:textId="77777777" w:rsidR="00721F68" w:rsidRDefault="00721F68" w:rsidP="00721F68">
      <w:r>
        <w:t>Start med at skrive 3 stikord, der har med emnet at gøre:</w:t>
      </w:r>
    </w:p>
    <w:tbl>
      <w:tblPr>
        <w:tblStyle w:val="TableGrid"/>
        <w:tblW w:w="9072" w:type="dxa"/>
        <w:tblInd w:w="-5" w:type="dxa"/>
        <w:shd w:val="clear" w:color="auto" w:fill="E9848B"/>
        <w:tblLook w:val="04A0" w:firstRow="1" w:lastRow="0" w:firstColumn="1" w:lastColumn="0" w:noHBand="0" w:noVBand="1"/>
      </w:tblPr>
      <w:tblGrid>
        <w:gridCol w:w="846"/>
        <w:gridCol w:w="8226"/>
      </w:tblGrid>
      <w:tr w:rsidR="00721F68" w:rsidRPr="007400B5" w14:paraId="7ADEB1FC" w14:textId="77777777" w:rsidTr="00450370">
        <w:tc>
          <w:tcPr>
            <w:tcW w:w="846" w:type="dxa"/>
            <w:shd w:val="clear" w:color="auto" w:fill="E9848B"/>
          </w:tcPr>
          <w:p w14:paraId="55D81F71" w14:textId="77777777" w:rsidR="00721F68" w:rsidRPr="007400B5" w:rsidRDefault="00721F68" w:rsidP="00721F68">
            <w:pPr>
              <w:rPr>
                <w:b/>
                <w:sz w:val="24"/>
              </w:rPr>
            </w:pPr>
          </w:p>
        </w:tc>
        <w:tc>
          <w:tcPr>
            <w:tcW w:w="8226" w:type="dxa"/>
            <w:shd w:val="clear" w:color="auto" w:fill="E9848B"/>
          </w:tcPr>
          <w:p w14:paraId="53286EA8" w14:textId="77777777" w:rsidR="00721F68" w:rsidRDefault="00721F68" w:rsidP="00721F68">
            <w:pPr>
              <w:rPr>
                <w:b/>
                <w:sz w:val="24"/>
              </w:rPr>
            </w:pPr>
            <w:r w:rsidRPr="007400B5">
              <w:rPr>
                <w:b/>
                <w:sz w:val="24"/>
              </w:rPr>
              <w:t>Stikord</w:t>
            </w:r>
            <w:r w:rsidR="004476ED" w:rsidRPr="007400B5">
              <w:rPr>
                <w:b/>
                <w:sz w:val="24"/>
              </w:rPr>
              <w:t>:</w:t>
            </w:r>
          </w:p>
          <w:p w14:paraId="5F3B23F1" w14:textId="23CEE4B3" w:rsidR="007400B5" w:rsidRPr="007400B5" w:rsidRDefault="007400B5" w:rsidP="00721F68">
            <w:pPr>
              <w:rPr>
                <w:b/>
                <w:sz w:val="24"/>
              </w:rPr>
            </w:pPr>
          </w:p>
        </w:tc>
      </w:tr>
      <w:tr w:rsidR="00721F68" w:rsidRPr="00981054" w14:paraId="3F858D07" w14:textId="77777777" w:rsidTr="00450370">
        <w:tc>
          <w:tcPr>
            <w:tcW w:w="846" w:type="dxa"/>
            <w:shd w:val="clear" w:color="auto" w:fill="E9848B"/>
          </w:tcPr>
          <w:p w14:paraId="4C5EFDCB" w14:textId="77777777" w:rsidR="00721F68" w:rsidRPr="00981054" w:rsidRDefault="00721F68" w:rsidP="00721F68">
            <w:r w:rsidRPr="00981054">
              <w:t>1</w:t>
            </w:r>
          </w:p>
        </w:tc>
        <w:tc>
          <w:tcPr>
            <w:tcW w:w="8226" w:type="dxa"/>
            <w:shd w:val="clear" w:color="auto" w:fill="E9848B"/>
          </w:tcPr>
          <w:p w14:paraId="3CC53F48" w14:textId="77777777" w:rsidR="00721F68" w:rsidRDefault="00721F68" w:rsidP="00721F68"/>
          <w:p w14:paraId="733B284A" w14:textId="3F01A289" w:rsidR="004476ED" w:rsidRPr="00981054" w:rsidRDefault="004476ED" w:rsidP="00721F68"/>
        </w:tc>
      </w:tr>
      <w:tr w:rsidR="00721F68" w:rsidRPr="00981054" w14:paraId="60E9D9F2" w14:textId="77777777" w:rsidTr="00450370">
        <w:tc>
          <w:tcPr>
            <w:tcW w:w="846" w:type="dxa"/>
            <w:shd w:val="clear" w:color="auto" w:fill="E9848B"/>
          </w:tcPr>
          <w:p w14:paraId="01801FFC" w14:textId="77777777" w:rsidR="00721F68" w:rsidRPr="00981054" w:rsidRDefault="00721F68" w:rsidP="00721F68">
            <w:r w:rsidRPr="00981054">
              <w:t>2</w:t>
            </w:r>
          </w:p>
        </w:tc>
        <w:tc>
          <w:tcPr>
            <w:tcW w:w="8226" w:type="dxa"/>
            <w:shd w:val="clear" w:color="auto" w:fill="E9848B"/>
          </w:tcPr>
          <w:p w14:paraId="4A90CB00" w14:textId="77777777" w:rsidR="00721F68" w:rsidRDefault="00721F68" w:rsidP="00721F68"/>
          <w:p w14:paraId="2B57C33E" w14:textId="76197B01" w:rsidR="004476ED" w:rsidRPr="00981054" w:rsidRDefault="004476ED" w:rsidP="00721F68"/>
        </w:tc>
      </w:tr>
      <w:tr w:rsidR="00721F68" w14:paraId="710A2043" w14:textId="77777777" w:rsidTr="00450370">
        <w:tc>
          <w:tcPr>
            <w:tcW w:w="846" w:type="dxa"/>
            <w:shd w:val="clear" w:color="auto" w:fill="E9848B"/>
          </w:tcPr>
          <w:p w14:paraId="065AF5A4" w14:textId="77777777" w:rsidR="00721F68" w:rsidRDefault="00721F68" w:rsidP="00721F68">
            <w:r w:rsidRPr="00981054">
              <w:t>3</w:t>
            </w:r>
          </w:p>
        </w:tc>
        <w:tc>
          <w:tcPr>
            <w:tcW w:w="8226" w:type="dxa"/>
            <w:shd w:val="clear" w:color="auto" w:fill="E9848B"/>
          </w:tcPr>
          <w:p w14:paraId="3EA4B5E1" w14:textId="77777777" w:rsidR="00721F68" w:rsidRDefault="00721F68" w:rsidP="00721F68"/>
          <w:p w14:paraId="6A8E52C4" w14:textId="2FC89FBC" w:rsidR="004476ED" w:rsidRDefault="004476ED" w:rsidP="00721F68"/>
        </w:tc>
      </w:tr>
    </w:tbl>
    <w:p w14:paraId="2C849C3B" w14:textId="77777777" w:rsidR="00721F68" w:rsidRDefault="00721F68" w:rsidP="00721F68"/>
    <w:p w14:paraId="08ED3ABA" w14:textId="77777777" w:rsidR="00620CA3" w:rsidRDefault="00620CA3">
      <w:pPr>
        <w:rPr>
          <w:b/>
          <w:sz w:val="24"/>
        </w:rPr>
      </w:pPr>
      <w:r>
        <w:rPr>
          <w:b/>
          <w:sz w:val="24"/>
        </w:rPr>
        <w:br w:type="page"/>
      </w:r>
    </w:p>
    <w:p w14:paraId="02D261B9" w14:textId="77777777" w:rsidR="00132EAD" w:rsidRDefault="00132EAD" w:rsidP="008D3CFC">
      <w:pPr>
        <w:rPr>
          <w:b/>
          <w:sz w:val="32"/>
        </w:rPr>
      </w:pPr>
    </w:p>
    <w:p w14:paraId="766A60DE" w14:textId="5D2580FD" w:rsidR="008D3CFC" w:rsidRPr="007400B5" w:rsidRDefault="007400B5" w:rsidP="008D3CFC">
      <w:pPr>
        <w:rPr>
          <w:b/>
          <w:sz w:val="32"/>
        </w:rPr>
      </w:pPr>
      <w:r>
        <w:rPr>
          <w:b/>
          <w:sz w:val="32"/>
        </w:rPr>
        <w:t>Trin</w:t>
      </w:r>
      <w:r w:rsidR="008D3CFC" w:rsidRPr="007400B5">
        <w:rPr>
          <w:b/>
          <w:sz w:val="32"/>
        </w:rPr>
        <w:t xml:space="preserve"> 2: </w:t>
      </w:r>
      <w:r w:rsidR="00694306" w:rsidRPr="007400B5">
        <w:rPr>
          <w:b/>
          <w:sz w:val="32"/>
        </w:rPr>
        <w:t>P</w:t>
      </w:r>
      <w:r w:rsidR="008D3CFC" w:rsidRPr="007400B5">
        <w:rPr>
          <w:b/>
          <w:sz w:val="32"/>
        </w:rPr>
        <w:t>lanlæg indholdet i din opgave</w:t>
      </w:r>
    </w:p>
    <w:p w14:paraId="6A1311E4" w14:textId="578C3613" w:rsidR="00721F68" w:rsidRDefault="00721F68" w:rsidP="00721F68">
      <w:r>
        <w:t>Nu skal du skrive en sætning til hver af dine stikord. Brug gerne ordforslag.</w:t>
      </w:r>
    </w:p>
    <w:tbl>
      <w:tblPr>
        <w:tblStyle w:val="TableGrid"/>
        <w:tblW w:w="9072" w:type="dxa"/>
        <w:tblInd w:w="-5" w:type="dxa"/>
        <w:shd w:val="clear" w:color="auto" w:fill="A5A5A5" w:themeFill="accent3"/>
        <w:tblLook w:val="04A0" w:firstRow="1" w:lastRow="0" w:firstColumn="1" w:lastColumn="0" w:noHBand="0" w:noVBand="1"/>
      </w:tblPr>
      <w:tblGrid>
        <w:gridCol w:w="748"/>
        <w:gridCol w:w="2513"/>
        <w:gridCol w:w="5811"/>
      </w:tblGrid>
      <w:tr w:rsidR="00721F68" w:rsidRPr="007400B5" w14:paraId="5FB2A277" w14:textId="77777777" w:rsidTr="00CB464F">
        <w:tc>
          <w:tcPr>
            <w:tcW w:w="748" w:type="dxa"/>
            <w:shd w:val="clear" w:color="auto" w:fill="A5A5A5" w:themeFill="accent3"/>
          </w:tcPr>
          <w:p w14:paraId="78A251BC" w14:textId="77777777" w:rsidR="00721F68" w:rsidRPr="007400B5" w:rsidRDefault="00721F68" w:rsidP="00921451">
            <w:pPr>
              <w:rPr>
                <w:b/>
                <w:sz w:val="24"/>
              </w:rPr>
            </w:pPr>
          </w:p>
        </w:tc>
        <w:tc>
          <w:tcPr>
            <w:tcW w:w="2513" w:type="dxa"/>
            <w:shd w:val="clear" w:color="auto" w:fill="A5A5A5" w:themeFill="accent3"/>
          </w:tcPr>
          <w:p w14:paraId="06268772" w14:textId="77777777" w:rsidR="00721F68" w:rsidRPr="007400B5" w:rsidRDefault="00721F68" w:rsidP="00921451">
            <w:pPr>
              <w:rPr>
                <w:b/>
                <w:sz w:val="24"/>
              </w:rPr>
            </w:pPr>
            <w:r w:rsidRPr="007400B5">
              <w:rPr>
                <w:b/>
                <w:sz w:val="24"/>
              </w:rPr>
              <w:t>Stikord:</w:t>
            </w:r>
          </w:p>
        </w:tc>
        <w:tc>
          <w:tcPr>
            <w:tcW w:w="5811" w:type="dxa"/>
            <w:shd w:val="clear" w:color="auto" w:fill="A5A5A5" w:themeFill="accent3"/>
          </w:tcPr>
          <w:p w14:paraId="56911DBF" w14:textId="77777777" w:rsidR="00721F68" w:rsidRDefault="00721F68" w:rsidP="00921451">
            <w:pPr>
              <w:rPr>
                <w:b/>
                <w:sz w:val="24"/>
              </w:rPr>
            </w:pPr>
            <w:r w:rsidRPr="007400B5">
              <w:rPr>
                <w:b/>
                <w:sz w:val="24"/>
              </w:rPr>
              <w:t>Sætninger:</w:t>
            </w:r>
          </w:p>
          <w:p w14:paraId="0F26D47E" w14:textId="512A15BF" w:rsidR="007400B5" w:rsidRPr="007400B5" w:rsidRDefault="007400B5" w:rsidP="00921451">
            <w:pPr>
              <w:rPr>
                <w:b/>
                <w:sz w:val="24"/>
              </w:rPr>
            </w:pPr>
          </w:p>
        </w:tc>
      </w:tr>
      <w:tr w:rsidR="00721F68" w14:paraId="1413A656" w14:textId="77777777" w:rsidTr="00CB464F">
        <w:tc>
          <w:tcPr>
            <w:tcW w:w="748" w:type="dxa"/>
            <w:shd w:val="clear" w:color="auto" w:fill="A5A5A5" w:themeFill="accent3"/>
          </w:tcPr>
          <w:p w14:paraId="630F8E03" w14:textId="77777777" w:rsidR="00721F68" w:rsidRPr="007400B5" w:rsidRDefault="00721F68" w:rsidP="00921451">
            <w:pPr>
              <w:rPr>
                <w:b/>
              </w:rPr>
            </w:pPr>
            <w:r w:rsidRPr="007400B5">
              <w:rPr>
                <w:b/>
              </w:rPr>
              <w:t>1</w:t>
            </w:r>
          </w:p>
        </w:tc>
        <w:tc>
          <w:tcPr>
            <w:tcW w:w="2513" w:type="dxa"/>
            <w:shd w:val="clear" w:color="auto" w:fill="A5A5A5" w:themeFill="accent3"/>
          </w:tcPr>
          <w:p w14:paraId="59F32185" w14:textId="77777777" w:rsidR="00721F68" w:rsidRDefault="00721F68" w:rsidP="00921451"/>
          <w:p w14:paraId="66C800AC" w14:textId="2CE4A0A2" w:rsidR="003D71E8" w:rsidRDefault="003D71E8" w:rsidP="00921451"/>
        </w:tc>
        <w:tc>
          <w:tcPr>
            <w:tcW w:w="5811" w:type="dxa"/>
            <w:shd w:val="clear" w:color="auto" w:fill="A5A5A5" w:themeFill="accent3"/>
          </w:tcPr>
          <w:p w14:paraId="21CEC2CB" w14:textId="2C145969" w:rsidR="00721F68" w:rsidRDefault="00721F68" w:rsidP="00921451"/>
        </w:tc>
      </w:tr>
      <w:tr w:rsidR="00721F68" w14:paraId="0A8D8ED0" w14:textId="77777777" w:rsidTr="00CB464F">
        <w:tc>
          <w:tcPr>
            <w:tcW w:w="748" w:type="dxa"/>
            <w:shd w:val="clear" w:color="auto" w:fill="A5A5A5" w:themeFill="accent3"/>
          </w:tcPr>
          <w:p w14:paraId="50E0FABF" w14:textId="77777777" w:rsidR="00721F68" w:rsidRPr="007400B5" w:rsidRDefault="00721F68" w:rsidP="00921451">
            <w:pPr>
              <w:rPr>
                <w:b/>
              </w:rPr>
            </w:pPr>
            <w:r w:rsidRPr="007400B5">
              <w:rPr>
                <w:b/>
              </w:rPr>
              <w:t>2</w:t>
            </w:r>
          </w:p>
        </w:tc>
        <w:tc>
          <w:tcPr>
            <w:tcW w:w="2513" w:type="dxa"/>
            <w:shd w:val="clear" w:color="auto" w:fill="A5A5A5" w:themeFill="accent3"/>
          </w:tcPr>
          <w:p w14:paraId="30355CB3" w14:textId="77777777" w:rsidR="00721F68" w:rsidRDefault="00721F68" w:rsidP="00921451"/>
          <w:p w14:paraId="6200527E" w14:textId="645872B4" w:rsidR="003D71E8" w:rsidRDefault="003D71E8" w:rsidP="00921451"/>
        </w:tc>
        <w:tc>
          <w:tcPr>
            <w:tcW w:w="5811" w:type="dxa"/>
            <w:shd w:val="clear" w:color="auto" w:fill="A5A5A5" w:themeFill="accent3"/>
          </w:tcPr>
          <w:p w14:paraId="41699533" w14:textId="60335589" w:rsidR="00721F68" w:rsidRDefault="00721F68" w:rsidP="00921451"/>
        </w:tc>
      </w:tr>
      <w:tr w:rsidR="00721F68" w14:paraId="6AF84FE4" w14:textId="77777777" w:rsidTr="007400B5">
        <w:tc>
          <w:tcPr>
            <w:tcW w:w="748" w:type="dxa"/>
            <w:shd w:val="clear" w:color="auto" w:fill="A5A5A5" w:themeFill="accent3"/>
          </w:tcPr>
          <w:p w14:paraId="73AC6766" w14:textId="77777777" w:rsidR="00721F68" w:rsidRPr="007400B5" w:rsidRDefault="00721F68" w:rsidP="00921451">
            <w:pPr>
              <w:rPr>
                <w:b/>
              </w:rPr>
            </w:pPr>
            <w:r w:rsidRPr="007400B5">
              <w:rPr>
                <w:b/>
              </w:rPr>
              <w:t>3</w:t>
            </w:r>
          </w:p>
        </w:tc>
        <w:tc>
          <w:tcPr>
            <w:tcW w:w="2513" w:type="dxa"/>
            <w:shd w:val="clear" w:color="auto" w:fill="A5A5A5"/>
          </w:tcPr>
          <w:p w14:paraId="3F60E947" w14:textId="77777777" w:rsidR="00721F68" w:rsidRDefault="00721F68" w:rsidP="00921451"/>
          <w:p w14:paraId="3807A9D8" w14:textId="0A321BCB" w:rsidR="003D71E8" w:rsidRDefault="003D71E8" w:rsidP="00921451"/>
        </w:tc>
        <w:tc>
          <w:tcPr>
            <w:tcW w:w="5811" w:type="dxa"/>
            <w:shd w:val="clear" w:color="auto" w:fill="A5A5A5" w:themeFill="accent3"/>
          </w:tcPr>
          <w:p w14:paraId="190B8BA1" w14:textId="4DBE78FF" w:rsidR="00721F68" w:rsidRDefault="00721F68" w:rsidP="00921451"/>
        </w:tc>
      </w:tr>
    </w:tbl>
    <w:p w14:paraId="5B1ECC8A" w14:textId="77777777" w:rsidR="00B67A48" w:rsidRDefault="00B67A48" w:rsidP="00721F68"/>
    <w:p w14:paraId="3810165E" w14:textId="58C466DF" w:rsidR="00721F68" w:rsidRDefault="008C5704" w:rsidP="00721F68">
      <w:r>
        <w:t xml:space="preserve">Skriv nu 3 sætninger mere til hvert af dine Brug </w:t>
      </w:r>
      <w:r w:rsidR="00721F68">
        <w:t>gerne ordforslag.</w:t>
      </w:r>
    </w:p>
    <w:tbl>
      <w:tblPr>
        <w:tblStyle w:val="TableGrid"/>
        <w:tblW w:w="0" w:type="auto"/>
        <w:tblInd w:w="-5" w:type="dxa"/>
        <w:shd w:val="clear" w:color="auto" w:fill="A5A5A5" w:themeFill="accent3"/>
        <w:tblLook w:val="04A0" w:firstRow="1" w:lastRow="0" w:firstColumn="1" w:lastColumn="0" w:noHBand="0" w:noVBand="1"/>
      </w:tblPr>
      <w:tblGrid>
        <w:gridCol w:w="748"/>
        <w:gridCol w:w="2513"/>
        <w:gridCol w:w="5760"/>
      </w:tblGrid>
      <w:tr w:rsidR="00721F68" w:rsidRPr="007400B5" w14:paraId="201CE368" w14:textId="77777777" w:rsidTr="00CB464F">
        <w:tc>
          <w:tcPr>
            <w:tcW w:w="748" w:type="dxa"/>
            <w:shd w:val="clear" w:color="auto" w:fill="A5A5A5" w:themeFill="accent3"/>
          </w:tcPr>
          <w:p w14:paraId="5C36D9FB" w14:textId="77777777" w:rsidR="00721F68" w:rsidRPr="007400B5" w:rsidRDefault="00721F68" w:rsidP="00921451">
            <w:pPr>
              <w:rPr>
                <w:b/>
                <w:sz w:val="24"/>
              </w:rPr>
            </w:pPr>
          </w:p>
        </w:tc>
        <w:tc>
          <w:tcPr>
            <w:tcW w:w="2513" w:type="dxa"/>
            <w:shd w:val="clear" w:color="auto" w:fill="A5A5A5" w:themeFill="accent3"/>
          </w:tcPr>
          <w:p w14:paraId="3F55571D" w14:textId="77777777" w:rsidR="00721F68" w:rsidRPr="007400B5" w:rsidRDefault="00721F68" w:rsidP="00921451">
            <w:pPr>
              <w:rPr>
                <w:b/>
                <w:sz w:val="24"/>
              </w:rPr>
            </w:pPr>
            <w:r w:rsidRPr="007400B5">
              <w:rPr>
                <w:b/>
                <w:sz w:val="24"/>
              </w:rPr>
              <w:t>Stikord:</w:t>
            </w:r>
          </w:p>
        </w:tc>
        <w:tc>
          <w:tcPr>
            <w:tcW w:w="5760" w:type="dxa"/>
            <w:shd w:val="clear" w:color="auto" w:fill="A5A5A5" w:themeFill="accent3"/>
          </w:tcPr>
          <w:p w14:paraId="60526746" w14:textId="77777777" w:rsidR="00721F68" w:rsidRDefault="00721F68" w:rsidP="00921451">
            <w:pPr>
              <w:rPr>
                <w:b/>
                <w:sz w:val="24"/>
              </w:rPr>
            </w:pPr>
            <w:r w:rsidRPr="007400B5">
              <w:rPr>
                <w:b/>
                <w:sz w:val="24"/>
              </w:rPr>
              <w:t>Sætninger:</w:t>
            </w:r>
          </w:p>
          <w:p w14:paraId="47FBC0B6" w14:textId="182F0EAB" w:rsidR="007400B5" w:rsidRPr="007400B5" w:rsidRDefault="007400B5" w:rsidP="00921451">
            <w:pPr>
              <w:rPr>
                <w:b/>
                <w:sz w:val="24"/>
              </w:rPr>
            </w:pPr>
          </w:p>
        </w:tc>
      </w:tr>
      <w:tr w:rsidR="00721F68" w14:paraId="18096BB2" w14:textId="77777777" w:rsidTr="00CB464F">
        <w:tc>
          <w:tcPr>
            <w:tcW w:w="748" w:type="dxa"/>
            <w:vMerge w:val="restart"/>
            <w:shd w:val="clear" w:color="auto" w:fill="A5A5A5" w:themeFill="accent3"/>
          </w:tcPr>
          <w:p w14:paraId="0F4CC5BB" w14:textId="77777777" w:rsidR="00721F68" w:rsidRPr="007400B5" w:rsidRDefault="00721F68" w:rsidP="00921451">
            <w:pPr>
              <w:rPr>
                <w:b/>
              </w:rPr>
            </w:pPr>
            <w:r w:rsidRPr="007400B5">
              <w:rPr>
                <w:b/>
              </w:rPr>
              <w:t>1</w:t>
            </w:r>
          </w:p>
        </w:tc>
        <w:tc>
          <w:tcPr>
            <w:tcW w:w="2513" w:type="dxa"/>
            <w:vMerge w:val="restart"/>
            <w:shd w:val="clear" w:color="auto" w:fill="A5A5A5" w:themeFill="accent3"/>
          </w:tcPr>
          <w:p w14:paraId="0F4A4C36" w14:textId="77777777" w:rsidR="00721F68" w:rsidRDefault="00721F68" w:rsidP="00921451"/>
        </w:tc>
        <w:tc>
          <w:tcPr>
            <w:tcW w:w="5760" w:type="dxa"/>
            <w:shd w:val="clear" w:color="auto" w:fill="A5A5A5" w:themeFill="accent3"/>
          </w:tcPr>
          <w:p w14:paraId="48F32C01" w14:textId="77777777" w:rsidR="00721F68" w:rsidRDefault="00721F68" w:rsidP="00921451"/>
          <w:p w14:paraId="305A6CB7" w14:textId="68881DFC" w:rsidR="00ED3A75" w:rsidRDefault="00ED3A75" w:rsidP="00921451"/>
        </w:tc>
      </w:tr>
      <w:tr w:rsidR="00721F68" w14:paraId="6508A05B" w14:textId="77777777" w:rsidTr="00CB464F">
        <w:tc>
          <w:tcPr>
            <w:tcW w:w="748" w:type="dxa"/>
            <w:vMerge/>
            <w:shd w:val="clear" w:color="auto" w:fill="A5A5A5" w:themeFill="accent3"/>
          </w:tcPr>
          <w:p w14:paraId="3C753C85" w14:textId="77777777" w:rsidR="00721F68" w:rsidRPr="007400B5" w:rsidRDefault="00721F68" w:rsidP="00921451">
            <w:pPr>
              <w:rPr>
                <w:b/>
              </w:rPr>
            </w:pPr>
          </w:p>
        </w:tc>
        <w:tc>
          <w:tcPr>
            <w:tcW w:w="2513" w:type="dxa"/>
            <w:vMerge/>
            <w:shd w:val="clear" w:color="auto" w:fill="A5A5A5" w:themeFill="accent3"/>
          </w:tcPr>
          <w:p w14:paraId="789F7E46" w14:textId="77777777" w:rsidR="00721F68" w:rsidRDefault="00721F68" w:rsidP="00921451"/>
        </w:tc>
        <w:tc>
          <w:tcPr>
            <w:tcW w:w="5760" w:type="dxa"/>
            <w:shd w:val="clear" w:color="auto" w:fill="A5A5A5" w:themeFill="accent3"/>
          </w:tcPr>
          <w:p w14:paraId="3A479333" w14:textId="77777777" w:rsidR="00721F68" w:rsidRDefault="00721F68" w:rsidP="00921451"/>
          <w:p w14:paraId="19BC39F8" w14:textId="77DED2BD" w:rsidR="00ED3A75" w:rsidRDefault="00ED3A75" w:rsidP="00921451"/>
        </w:tc>
      </w:tr>
      <w:tr w:rsidR="00721F68" w14:paraId="1E2781CA" w14:textId="77777777" w:rsidTr="00CB464F">
        <w:tc>
          <w:tcPr>
            <w:tcW w:w="748" w:type="dxa"/>
            <w:vMerge/>
            <w:shd w:val="clear" w:color="auto" w:fill="A5A5A5" w:themeFill="accent3"/>
          </w:tcPr>
          <w:p w14:paraId="16FCA4EB" w14:textId="77777777" w:rsidR="00721F68" w:rsidRPr="007400B5" w:rsidRDefault="00721F68" w:rsidP="00921451">
            <w:pPr>
              <w:rPr>
                <w:b/>
              </w:rPr>
            </w:pPr>
          </w:p>
        </w:tc>
        <w:tc>
          <w:tcPr>
            <w:tcW w:w="2513" w:type="dxa"/>
            <w:vMerge/>
            <w:shd w:val="clear" w:color="auto" w:fill="A5A5A5" w:themeFill="accent3"/>
          </w:tcPr>
          <w:p w14:paraId="754F8763" w14:textId="77777777" w:rsidR="00721F68" w:rsidRDefault="00721F68" w:rsidP="00921451"/>
        </w:tc>
        <w:tc>
          <w:tcPr>
            <w:tcW w:w="5760" w:type="dxa"/>
            <w:shd w:val="clear" w:color="auto" w:fill="A5A5A5" w:themeFill="accent3"/>
          </w:tcPr>
          <w:p w14:paraId="41002F95" w14:textId="77777777" w:rsidR="00721F68" w:rsidRDefault="00721F68" w:rsidP="00921451"/>
          <w:p w14:paraId="0709CDC4" w14:textId="66E6D82D" w:rsidR="00ED3A75" w:rsidRDefault="00ED3A75" w:rsidP="00921451"/>
        </w:tc>
      </w:tr>
      <w:tr w:rsidR="00721F68" w14:paraId="59A42CFD" w14:textId="77777777" w:rsidTr="00CB464F">
        <w:tc>
          <w:tcPr>
            <w:tcW w:w="748" w:type="dxa"/>
            <w:vMerge/>
            <w:shd w:val="clear" w:color="auto" w:fill="A5A5A5" w:themeFill="accent3"/>
          </w:tcPr>
          <w:p w14:paraId="6CAAF4F4" w14:textId="77777777" w:rsidR="00721F68" w:rsidRPr="007400B5" w:rsidRDefault="00721F68" w:rsidP="00921451">
            <w:pPr>
              <w:rPr>
                <w:b/>
              </w:rPr>
            </w:pPr>
          </w:p>
        </w:tc>
        <w:tc>
          <w:tcPr>
            <w:tcW w:w="2513" w:type="dxa"/>
            <w:vMerge/>
            <w:shd w:val="clear" w:color="auto" w:fill="A5A5A5" w:themeFill="accent3"/>
          </w:tcPr>
          <w:p w14:paraId="758414EC" w14:textId="77777777" w:rsidR="00721F68" w:rsidRDefault="00721F68" w:rsidP="00921451"/>
        </w:tc>
        <w:tc>
          <w:tcPr>
            <w:tcW w:w="5760" w:type="dxa"/>
            <w:shd w:val="clear" w:color="auto" w:fill="A5A5A5" w:themeFill="accent3"/>
          </w:tcPr>
          <w:p w14:paraId="6BE402BF" w14:textId="77777777" w:rsidR="00721F68" w:rsidRDefault="00721F68" w:rsidP="00921451"/>
          <w:p w14:paraId="67238B4E" w14:textId="3F2E3CEC" w:rsidR="00ED3A75" w:rsidRDefault="00ED3A75" w:rsidP="00921451"/>
        </w:tc>
      </w:tr>
      <w:tr w:rsidR="00721F68" w14:paraId="236309F8" w14:textId="77777777" w:rsidTr="00CB464F">
        <w:tc>
          <w:tcPr>
            <w:tcW w:w="748" w:type="dxa"/>
            <w:vMerge w:val="restart"/>
            <w:shd w:val="clear" w:color="auto" w:fill="A5A5A5" w:themeFill="accent3"/>
          </w:tcPr>
          <w:p w14:paraId="0A5ED735" w14:textId="77777777" w:rsidR="00721F68" w:rsidRPr="007400B5" w:rsidRDefault="00721F68" w:rsidP="00921451">
            <w:pPr>
              <w:rPr>
                <w:b/>
              </w:rPr>
            </w:pPr>
            <w:r w:rsidRPr="007400B5">
              <w:rPr>
                <w:b/>
              </w:rPr>
              <w:t>2</w:t>
            </w:r>
          </w:p>
        </w:tc>
        <w:tc>
          <w:tcPr>
            <w:tcW w:w="2513" w:type="dxa"/>
            <w:vMerge w:val="restart"/>
            <w:shd w:val="clear" w:color="auto" w:fill="A5A5A5" w:themeFill="accent3"/>
          </w:tcPr>
          <w:p w14:paraId="7372B1F1" w14:textId="77777777" w:rsidR="00721F68" w:rsidRDefault="00721F68" w:rsidP="00921451"/>
        </w:tc>
        <w:tc>
          <w:tcPr>
            <w:tcW w:w="5760" w:type="dxa"/>
            <w:shd w:val="clear" w:color="auto" w:fill="A5A5A5" w:themeFill="accent3"/>
          </w:tcPr>
          <w:p w14:paraId="2F255592" w14:textId="77777777" w:rsidR="00721F68" w:rsidRDefault="00721F68" w:rsidP="00921451"/>
          <w:p w14:paraId="12215268" w14:textId="254A5180" w:rsidR="00ED3A75" w:rsidRDefault="00ED3A75" w:rsidP="00921451"/>
        </w:tc>
      </w:tr>
      <w:tr w:rsidR="00721F68" w14:paraId="644E43D3" w14:textId="77777777" w:rsidTr="00CB464F">
        <w:tc>
          <w:tcPr>
            <w:tcW w:w="748" w:type="dxa"/>
            <w:vMerge/>
            <w:shd w:val="clear" w:color="auto" w:fill="A5A5A5" w:themeFill="accent3"/>
          </w:tcPr>
          <w:p w14:paraId="29822CB0" w14:textId="77777777" w:rsidR="00721F68" w:rsidRPr="007400B5" w:rsidRDefault="00721F68" w:rsidP="00921451">
            <w:pPr>
              <w:rPr>
                <w:b/>
              </w:rPr>
            </w:pPr>
          </w:p>
        </w:tc>
        <w:tc>
          <w:tcPr>
            <w:tcW w:w="2513" w:type="dxa"/>
            <w:vMerge/>
            <w:shd w:val="clear" w:color="auto" w:fill="A5A5A5" w:themeFill="accent3"/>
          </w:tcPr>
          <w:p w14:paraId="01F91B42" w14:textId="77777777" w:rsidR="00721F68" w:rsidRDefault="00721F68" w:rsidP="00921451"/>
        </w:tc>
        <w:tc>
          <w:tcPr>
            <w:tcW w:w="5760" w:type="dxa"/>
            <w:shd w:val="clear" w:color="auto" w:fill="A5A5A5" w:themeFill="accent3"/>
          </w:tcPr>
          <w:p w14:paraId="1C28878B" w14:textId="77777777" w:rsidR="00721F68" w:rsidRDefault="00721F68" w:rsidP="00921451"/>
          <w:p w14:paraId="4C9752BF" w14:textId="4650931D" w:rsidR="00ED3A75" w:rsidRDefault="00ED3A75" w:rsidP="00921451"/>
        </w:tc>
      </w:tr>
      <w:tr w:rsidR="00721F68" w14:paraId="1F107041" w14:textId="77777777" w:rsidTr="00CB464F">
        <w:tc>
          <w:tcPr>
            <w:tcW w:w="748" w:type="dxa"/>
            <w:vMerge/>
            <w:shd w:val="clear" w:color="auto" w:fill="A5A5A5" w:themeFill="accent3"/>
          </w:tcPr>
          <w:p w14:paraId="298CEFB6" w14:textId="77777777" w:rsidR="00721F68" w:rsidRPr="007400B5" w:rsidRDefault="00721F68" w:rsidP="00921451">
            <w:pPr>
              <w:rPr>
                <w:b/>
              </w:rPr>
            </w:pPr>
          </w:p>
        </w:tc>
        <w:tc>
          <w:tcPr>
            <w:tcW w:w="2513" w:type="dxa"/>
            <w:vMerge/>
            <w:shd w:val="clear" w:color="auto" w:fill="A5A5A5" w:themeFill="accent3"/>
          </w:tcPr>
          <w:p w14:paraId="1ED4EED6" w14:textId="77777777" w:rsidR="00721F68" w:rsidRDefault="00721F68" w:rsidP="00921451"/>
        </w:tc>
        <w:tc>
          <w:tcPr>
            <w:tcW w:w="5760" w:type="dxa"/>
            <w:shd w:val="clear" w:color="auto" w:fill="A5A5A5" w:themeFill="accent3"/>
          </w:tcPr>
          <w:p w14:paraId="341A6746" w14:textId="77777777" w:rsidR="00721F68" w:rsidRDefault="00721F68" w:rsidP="00921451"/>
          <w:p w14:paraId="69DB59C9" w14:textId="59E4A853" w:rsidR="00ED3A75" w:rsidRDefault="00ED3A75" w:rsidP="00921451"/>
        </w:tc>
      </w:tr>
      <w:tr w:rsidR="00721F68" w14:paraId="37D989AD" w14:textId="77777777" w:rsidTr="00CB464F">
        <w:tc>
          <w:tcPr>
            <w:tcW w:w="748" w:type="dxa"/>
            <w:vMerge/>
            <w:shd w:val="clear" w:color="auto" w:fill="A5A5A5" w:themeFill="accent3"/>
          </w:tcPr>
          <w:p w14:paraId="54AF273B" w14:textId="77777777" w:rsidR="00721F68" w:rsidRPr="007400B5" w:rsidRDefault="00721F68" w:rsidP="00921451">
            <w:pPr>
              <w:rPr>
                <w:b/>
              </w:rPr>
            </w:pPr>
          </w:p>
        </w:tc>
        <w:tc>
          <w:tcPr>
            <w:tcW w:w="2513" w:type="dxa"/>
            <w:vMerge/>
            <w:shd w:val="clear" w:color="auto" w:fill="A5A5A5" w:themeFill="accent3"/>
          </w:tcPr>
          <w:p w14:paraId="5E80F66C" w14:textId="77777777" w:rsidR="00721F68" w:rsidRDefault="00721F68" w:rsidP="00921451"/>
        </w:tc>
        <w:tc>
          <w:tcPr>
            <w:tcW w:w="5760" w:type="dxa"/>
            <w:shd w:val="clear" w:color="auto" w:fill="A5A5A5" w:themeFill="accent3"/>
          </w:tcPr>
          <w:p w14:paraId="25A6EC41" w14:textId="77777777" w:rsidR="00721F68" w:rsidRDefault="00721F68" w:rsidP="00921451"/>
          <w:p w14:paraId="147A6DF8" w14:textId="73F8AA37" w:rsidR="00ED3A75" w:rsidRDefault="00ED3A75" w:rsidP="00921451"/>
        </w:tc>
      </w:tr>
      <w:tr w:rsidR="00721F68" w14:paraId="1D0960FD" w14:textId="77777777" w:rsidTr="00CB464F">
        <w:tc>
          <w:tcPr>
            <w:tcW w:w="748" w:type="dxa"/>
            <w:vMerge/>
            <w:shd w:val="clear" w:color="auto" w:fill="A5A5A5" w:themeFill="accent3"/>
          </w:tcPr>
          <w:p w14:paraId="2F838FBC" w14:textId="77777777" w:rsidR="00721F68" w:rsidRPr="007400B5" w:rsidRDefault="00721F68" w:rsidP="00921451">
            <w:pPr>
              <w:rPr>
                <w:b/>
              </w:rPr>
            </w:pPr>
          </w:p>
        </w:tc>
        <w:tc>
          <w:tcPr>
            <w:tcW w:w="2513" w:type="dxa"/>
            <w:vMerge/>
            <w:shd w:val="clear" w:color="auto" w:fill="A5A5A5" w:themeFill="accent3"/>
          </w:tcPr>
          <w:p w14:paraId="652DE9A0" w14:textId="77777777" w:rsidR="00721F68" w:rsidRDefault="00721F68" w:rsidP="00921451"/>
        </w:tc>
        <w:tc>
          <w:tcPr>
            <w:tcW w:w="5760" w:type="dxa"/>
            <w:shd w:val="clear" w:color="auto" w:fill="A5A5A5" w:themeFill="accent3"/>
          </w:tcPr>
          <w:p w14:paraId="2A003DBB" w14:textId="77777777" w:rsidR="00721F68" w:rsidRDefault="00721F68" w:rsidP="00921451"/>
          <w:p w14:paraId="2D688029" w14:textId="0FC23F3A" w:rsidR="00ED3A75" w:rsidRDefault="00ED3A75" w:rsidP="00921451"/>
        </w:tc>
      </w:tr>
      <w:tr w:rsidR="00721F68" w14:paraId="35246CB1" w14:textId="77777777" w:rsidTr="00CB464F">
        <w:tc>
          <w:tcPr>
            <w:tcW w:w="748" w:type="dxa"/>
            <w:vMerge w:val="restart"/>
            <w:shd w:val="clear" w:color="auto" w:fill="A5A5A5" w:themeFill="accent3"/>
          </w:tcPr>
          <w:p w14:paraId="0BDA9751" w14:textId="77777777" w:rsidR="00721F68" w:rsidRPr="007400B5" w:rsidRDefault="00721F68" w:rsidP="00921451">
            <w:pPr>
              <w:rPr>
                <w:b/>
              </w:rPr>
            </w:pPr>
            <w:r w:rsidRPr="007400B5">
              <w:rPr>
                <w:b/>
              </w:rPr>
              <w:t>3</w:t>
            </w:r>
          </w:p>
        </w:tc>
        <w:tc>
          <w:tcPr>
            <w:tcW w:w="2513" w:type="dxa"/>
            <w:vMerge w:val="restart"/>
            <w:shd w:val="clear" w:color="auto" w:fill="A5A5A5" w:themeFill="accent3"/>
          </w:tcPr>
          <w:p w14:paraId="5BEBA3E3" w14:textId="77777777" w:rsidR="00721F68" w:rsidRDefault="00721F68" w:rsidP="00921451"/>
        </w:tc>
        <w:tc>
          <w:tcPr>
            <w:tcW w:w="5760" w:type="dxa"/>
            <w:shd w:val="clear" w:color="auto" w:fill="A5A5A5" w:themeFill="accent3"/>
          </w:tcPr>
          <w:p w14:paraId="344AE61F" w14:textId="77777777" w:rsidR="00721F68" w:rsidRDefault="00721F68" w:rsidP="00921451"/>
          <w:p w14:paraId="79FB34C5" w14:textId="664D0879" w:rsidR="00ED3A75" w:rsidRDefault="00ED3A75" w:rsidP="00921451"/>
        </w:tc>
      </w:tr>
      <w:tr w:rsidR="00721F68" w14:paraId="45D65B54" w14:textId="77777777" w:rsidTr="00CB464F">
        <w:tc>
          <w:tcPr>
            <w:tcW w:w="748" w:type="dxa"/>
            <w:vMerge/>
            <w:shd w:val="clear" w:color="auto" w:fill="A5A5A5" w:themeFill="accent3"/>
          </w:tcPr>
          <w:p w14:paraId="516A9758" w14:textId="77777777" w:rsidR="00721F68" w:rsidRDefault="00721F68" w:rsidP="00921451"/>
        </w:tc>
        <w:tc>
          <w:tcPr>
            <w:tcW w:w="2513" w:type="dxa"/>
            <w:vMerge/>
            <w:shd w:val="clear" w:color="auto" w:fill="A5A5A5" w:themeFill="accent3"/>
          </w:tcPr>
          <w:p w14:paraId="013CEB08" w14:textId="77777777" w:rsidR="00721F68" w:rsidRDefault="00721F68" w:rsidP="00921451"/>
        </w:tc>
        <w:tc>
          <w:tcPr>
            <w:tcW w:w="5760" w:type="dxa"/>
            <w:shd w:val="clear" w:color="auto" w:fill="A5A5A5" w:themeFill="accent3"/>
          </w:tcPr>
          <w:p w14:paraId="7A89D6A7" w14:textId="77777777" w:rsidR="00721F68" w:rsidRDefault="00721F68" w:rsidP="00921451"/>
          <w:p w14:paraId="19114024" w14:textId="386AF6C6" w:rsidR="00ED3A75" w:rsidRDefault="00ED3A75" w:rsidP="00921451"/>
        </w:tc>
      </w:tr>
      <w:tr w:rsidR="00721F68" w14:paraId="71582959" w14:textId="77777777" w:rsidTr="00CB464F">
        <w:tc>
          <w:tcPr>
            <w:tcW w:w="748" w:type="dxa"/>
            <w:vMerge/>
            <w:shd w:val="clear" w:color="auto" w:fill="A5A5A5" w:themeFill="accent3"/>
          </w:tcPr>
          <w:p w14:paraId="4B7A77F9" w14:textId="77777777" w:rsidR="00721F68" w:rsidRDefault="00721F68" w:rsidP="00921451"/>
        </w:tc>
        <w:tc>
          <w:tcPr>
            <w:tcW w:w="2513" w:type="dxa"/>
            <w:vMerge/>
            <w:shd w:val="clear" w:color="auto" w:fill="A5A5A5" w:themeFill="accent3"/>
          </w:tcPr>
          <w:p w14:paraId="34597482" w14:textId="77777777" w:rsidR="00721F68" w:rsidRDefault="00721F68" w:rsidP="00921451"/>
        </w:tc>
        <w:tc>
          <w:tcPr>
            <w:tcW w:w="5760" w:type="dxa"/>
            <w:shd w:val="clear" w:color="auto" w:fill="A5A5A5" w:themeFill="accent3"/>
          </w:tcPr>
          <w:p w14:paraId="401970C2" w14:textId="77777777" w:rsidR="00721F68" w:rsidRDefault="00721F68" w:rsidP="00921451"/>
          <w:p w14:paraId="66D76C07" w14:textId="14FCC4E0" w:rsidR="00ED3A75" w:rsidRDefault="00ED3A75" w:rsidP="00921451"/>
        </w:tc>
      </w:tr>
      <w:tr w:rsidR="00721F68" w14:paraId="231275EA" w14:textId="77777777" w:rsidTr="00CB464F">
        <w:tc>
          <w:tcPr>
            <w:tcW w:w="748" w:type="dxa"/>
            <w:vMerge/>
            <w:shd w:val="clear" w:color="auto" w:fill="A5A5A5" w:themeFill="accent3"/>
          </w:tcPr>
          <w:p w14:paraId="5E372F3F" w14:textId="77777777" w:rsidR="00721F68" w:rsidRDefault="00721F68" w:rsidP="00921451"/>
        </w:tc>
        <w:tc>
          <w:tcPr>
            <w:tcW w:w="2513" w:type="dxa"/>
            <w:vMerge/>
            <w:shd w:val="clear" w:color="auto" w:fill="A5A5A5" w:themeFill="accent3"/>
          </w:tcPr>
          <w:p w14:paraId="061C5DBB" w14:textId="77777777" w:rsidR="00721F68" w:rsidRDefault="00721F68" w:rsidP="00921451"/>
        </w:tc>
        <w:tc>
          <w:tcPr>
            <w:tcW w:w="5760" w:type="dxa"/>
            <w:shd w:val="clear" w:color="auto" w:fill="A5A5A5" w:themeFill="accent3"/>
          </w:tcPr>
          <w:p w14:paraId="5EFEB5D8" w14:textId="77777777" w:rsidR="00721F68" w:rsidRDefault="00721F68" w:rsidP="00921451"/>
          <w:p w14:paraId="09447A3F" w14:textId="2B07A2D6" w:rsidR="00ED3A75" w:rsidRDefault="00ED3A75" w:rsidP="00921451"/>
        </w:tc>
      </w:tr>
      <w:tr w:rsidR="00721F68" w14:paraId="3A614F69" w14:textId="77777777" w:rsidTr="00CB464F">
        <w:tc>
          <w:tcPr>
            <w:tcW w:w="748" w:type="dxa"/>
            <w:vMerge/>
            <w:shd w:val="clear" w:color="auto" w:fill="A5A5A5" w:themeFill="accent3"/>
          </w:tcPr>
          <w:p w14:paraId="1642603C" w14:textId="77777777" w:rsidR="00721F68" w:rsidRDefault="00721F68" w:rsidP="00921451"/>
        </w:tc>
        <w:tc>
          <w:tcPr>
            <w:tcW w:w="2513" w:type="dxa"/>
            <w:vMerge/>
            <w:shd w:val="clear" w:color="auto" w:fill="A5A5A5" w:themeFill="accent3"/>
          </w:tcPr>
          <w:p w14:paraId="0B72A98E" w14:textId="77777777" w:rsidR="00721F68" w:rsidRDefault="00721F68" w:rsidP="00921451"/>
        </w:tc>
        <w:tc>
          <w:tcPr>
            <w:tcW w:w="5760" w:type="dxa"/>
            <w:shd w:val="clear" w:color="auto" w:fill="A5A5A5" w:themeFill="accent3"/>
          </w:tcPr>
          <w:p w14:paraId="6124D2D2" w14:textId="77777777" w:rsidR="00721F68" w:rsidRDefault="00721F68" w:rsidP="00921451"/>
          <w:p w14:paraId="48DF5233" w14:textId="6C9311F5" w:rsidR="00ED3A75" w:rsidRDefault="00ED3A75" w:rsidP="00921451"/>
        </w:tc>
      </w:tr>
    </w:tbl>
    <w:p w14:paraId="423043AA" w14:textId="77777777" w:rsidR="00721F68" w:rsidRDefault="00721F68" w:rsidP="00721F68"/>
    <w:p w14:paraId="50A0A666" w14:textId="160CB0B7" w:rsidR="00721F68" w:rsidRDefault="00721F68">
      <w:pPr>
        <w:rPr>
          <w:b/>
        </w:rPr>
      </w:pPr>
    </w:p>
    <w:p w14:paraId="790E1707" w14:textId="77777777" w:rsidR="00B67A48" w:rsidRDefault="00B67A48" w:rsidP="008D3CFC">
      <w:pPr>
        <w:rPr>
          <w:b/>
        </w:rPr>
      </w:pPr>
      <w:r>
        <w:rPr>
          <w:b/>
        </w:rPr>
        <w:br/>
      </w:r>
    </w:p>
    <w:p w14:paraId="0F46A556" w14:textId="35D7B1FD" w:rsidR="00132EAD" w:rsidRDefault="00132EAD" w:rsidP="008D3CFC">
      <w:pPr>
        <w:rPr>
          <w:b/>
        </w:rPr>
      </w:pPr>
    </w:p>
    <w:p w14:paraId="3E1C887F" w14:textId="521874D3" w:rsidR="008D3CFC" w:rsidRPr="007400B5" w:rsidRDefault="007D4DDB" w:rsidP="008D3CFC">
      <w:pPr>
        <w:rPr>
          <w:b/>
          <w:sz w:val="32"/>
        </w:rPr>
      </w:pPr>
      <w:r>
        <w:rPr>
          <w:b/>
          <w:sz w:val="32"/>
        </w:rPr>
        <w:t>Trin</w:t>
      </w:r>
      <w:r w:rsidR="00B67A48" w:rsidRPr="007400B5">
        <w:rPr>
          <w:b/>
          <w:sz w:val="32"/>
        </w:rPr>
        <w:t xml:space="preserve"> 3: </w:t>
      </w:r>
      <w:r w:rsidR="00694306" w:rsidRPr="007400B5">
        <w:rPr>
          <w:b/>
          <w:sz w:val="32"/>
        </w:rPr>
        <w:t>S</w:t>
      </w:r>
      <w:r w:rsidR="008D3CFC" w:rsidRPr="007400B5">
        <w:rPr>
          <w:b/>
          <w:sz w:val="32"/>
        </w:rPr>
        <w:t xml:space="preserve">kriv indholdet </w:t>
      </w:r>
      <w:r w:rsidR="00B72CAD">
        <w:rPr>
          <w:b/>
          <w:sz w:val="32"/>
        </w:rPr>
        <w:t>i</w:t>
      </w:r>
      <w:r w:rsidR="008D3CFC" w:rsidRPr="007400B5">
        <w:rPr>
          <w:b/>
          <w:sz w:val="32"/>
        </w:rPr>
        <w:t xml:space="preserve"> din opgave</w:t>
      </w:r>
    </w:p>
    <w:p w14:paraId="67AD4A20" w14:textId="77777777" w:rsidR="00721F68" w:rsidRDefault="00721F68" w:rsidP="00721F68">
      <w:r>
        <w:t>Du har nu 4 sætninger til hvert af dine 3 stikord. Kan du bruge dem som indhold i din opgave?</w:t>
      </w:r>
    </w:p>
    <w:p w14:paraId="3D52B2F1" w14:textId="313A18F4" w:rsidR="008C5704" w:rsidRPr="00CB464F" w:rsidRDefault="008C5704" w:rsidP="004476ED">
      <w:pPr>
        <w:pStyle w:val="ListParagraph"/>
        <w:numPr>
          <w:ilvl w:val="0"/>
          <w:numId w:val="3"/>
        </w:numPr>
      </w:pPr>
      <w:r w:rsidRPr="00DF3DDF">
        <w:rPr>
          <w:b/>
        </w:rPr>
        <w:t xml:space="preserve">Hvis </w:t>
      </w:r>
      <w:r w:rsidR="00DF3DDF">
        <w:rPr>
          <w:b/>
        </w:rPr>
        <w:t>NEJ</w:t>
      </w:r>
      <w:r>
        <w:t>, så skal du bruge en skriveskabelon. Skriveskabelonen hjælper dig med at inddele dit indhold i afsnit og giver di</w:t>
      </w:r>
      <w:r w:rsidR="00EF6D4E">
        <w:t>g</w:t>
      </w:r>
      <w:r>
        <w:t xml:space="preserve"> gode startsætninger. Du finder skriveskabelonerne</w:t>
      </w:r>
      <w:r w:rsidR="00CA28CE">
        <w:t xml:space="preserve"> i IntoWords Cloud under Apps</w:t>
      </w:r>
      <w:r w:rsidR="003C3AD0">
        <w:t>-menu</w:t>
      </w:r>
      <w:r w:rsidR="00CA28CE">
        <w:t>, eller du kan finde dem</w:t>
      </w:r>
      <w:r>
        <w:t xml:space="preserve"> </w:t>
      </w:r>
      <w:hyperlink r:id="rId16" w:history="1">
        <w:r w:rsidRPr="0055231F">
          <w:rPr>
            <w:rStyle w:val="Hyperlink"/>
          </w:rPr>
          <w:t>her</w:t>
        </w:r>
      </w:hyperlink>
      <w:r>
        <w:t>.</w:t>
      </w:r>
    </w:p>
    <w:p w14:paraId="7E018D3B" w14:textId="38C422D6" w:rsidR="00721F68" w:rsidRDefault="00721F68" w:rsidP="008D3CFC">
      <w:pPr>
        <w:pStyle w:val="ListParagraph"/>
        <w:numPr>
          <w:ilvl w:val="0"/>
          <w:numId w:val="3"/>
        </w:numPr>
      </w:pPr>
      <w:r w:rsidRPr="00DF3DDF">
        <w:rPr>
          <w:b/>
        </w:rPr>
        <w:t xml:space="preserve">Hvis </w:t>
      </w:r>
      <w:r w:rsidR="00DF3DDF">
        <w:rPr>
          <w:b/>
        </w:rPr>
        <w:t>JA</w:t>
      </w:r>
      <w:r>
        <w:t>, så skal du nu de</w:t>
      </w:r>
      <w:r w:rsidR="008D3CFC">
        <w:t xml:space="preserve">le dine sætninger i 3 </w:t>
      </w:r>
      <w:r w:rsidR="008D3CFC" w:rsidRPr="008D3CFC">
        <w:rPr>
          <w:i/>
        </w:rPr>
        <w:t xml:space="preserve">afsnit </w:t>
      </w:r>
      <w:r w:rsidR="008D3CFC">
        <w:t>og skrive en</w:t>
      </w:r>
      <w:r w:rsidR="008D3CFC" w:rsidRPr="008D3CFC">
        <w:rPr>
          <w:i/>
        </w:rPr>
        <w:t xml:space="preserve"> indledning</w:t>
      </w:r>
      <w:r w:rsidR="008D3CFC">
        <w:t xml:space="preserve"> og en </w:t>
      </w:r>
      <w:r w:rsidR="008D3CFC" w:rsidRPr="008D3CFC">
        <w:rPr>
          <w:i/>
        </w:rPr>
        <w:t>afslutning</w:t>
      </w:r>
      <w:r w:rsidR="008D3CFC">
        <w:t>:</w:t>
      </w:r>
    </w:p>
    <w:p w14:paraId="76019DF6" w14:textId="4A357014" w:rsidR="008D3CFC" w:rsidRDefault="008D3CFC" w:rsidP="00721F68"/>
    <w:tbl>
      <w:tblPr>
        <w:tblStyle w:val="TableGrid"/>
        <w:tblW w:w="0" w:type="auto"/>
        <w:shd w:val="clear" w:color="auto" w:fill="EBE6D7"/>
        <w:tblLook w:val="04A0" w:firstRow="1" w:lastRow="0" w:firstColumn="1" w:lastColumn="0" w:noHBand="0" w:noVBand="1"/>
      </w:tblPr>
      <w:tblGrid>
        <w:gridCol w:w="2547"/>
        <w:gridCol w:w="6469"/>
      </w:tblGrid>
      <w:tr w:rsidR="008C5704" w14:paraId="3837F1EA" w14:textId="77777777" w:rsidTr="002F5DB3">
        <w:tc>
          <w:tcPr>
            <w:tcW w:w="2547" w:type="dxa"/>
            <w:shd w:val="clear" w:color="auto" w:fill="EBE6D7"/>
          </w:tcPr>
          <w:p w14:paraId="2578B199" w14:textId="6F22A7E7" w:rsidR="008C5704" w:rsidRPr="007400B5" w:rsidRDefault="008C5704" w:rsidP="00721F68">
            <w:pPr>
              <w:rPr>
                <w:rStyle w:val="CommentReference"/>
                <w:b/>
                <w:sz w:val="24"/>
                <w:szCs w:val="22"/>
              </w:rPr>
            </w:pPr>
            <w:r w:rsidRPr="007400B5">
              <w:rPr>
                <w:b/>
                <w:sz w:val="24"/>
              </w:rPr>
              <w:t>Indledning</w:t>
            </w:r>
          </w:p>
        </w:tc>
        <w:tc>
          <w:tcPr>
            <w:tcW w:w="6469" w:type="dxa"/>
            <w:shd w:val="clear" w:color="auto" w:fill="EBE6D7"/>
          </w:tcPr>
          <w:p w14:paraId="24C54599" w14:textId="03DD4D41" w:rsidR="008C5704" w:rsidRPr="00BD5FC3" w:rsidRDefault="008C5704" w:rsidP="008C5704"/>
          <w:p w14:paraId="3715D869" w14:textId="0CFD4D46" w:rsidR="008C5704" w:rsidRPr="00BD5FC3" w:rsidRDefault="008C5704" w:rsidP="00721F68"/>
          <w:p w14:paraId="3822CA2D" w14:textId="77777777" w:rsidR="003D71E8" w:rsidRPr="00BD5FC3" w:rsidRDefault="003D71E8" w:rsidP="00721F68"/>
          <w:p w14:paraId="30FD65EB" w14:textId="77777777" w:rsidR="008C5704" w:rsidRDefault="008C5704" w:rsidP="00721F68"/>
          <w:p w14:paraId="5C1BF94D" w14:textId="350F8F68" w:rsidR="007400B5" w:rsidRPr="00BD5FC3" w:rsidRDefault="007400B5" w:rsidP="00721F68"/>
        </w:tc>
      </w:tr>
      <w:tr w:rsidR="003D71E8" w14:paraId="726B1C05" w14:textId="77777777" w:rsidTr="002F5DB3">
        <w:tc>
          <w:tcPr>
            <w:tcW w:w="2547" w:type="dxa"/>
            <w:shd w:val="clear" w:color="auto" w:fill="EBE6D7"/>
          </w:tcPr>
          <w:p w14:paraId="4138ADBE" w14:textId="7F19867B" w:rsidR="003D71E8" w:rsidRPr="007400B5" w:rsidRDefault="003D71E8" w:rsidP="003D71E8">
            <w:pPr>
              <w:rPr>
                <w:b/>
                <w:sz w:val="24"/>
              </w:rPr>
            </w:pPr>
            <w:r w:rsidRPr="007400B5">
              <w:rPr>
                <w:b/>
                <w:sz w:val="24"/>
              </w:rPr>
              <w:t>Afsnit 1</w:t>
            </w:r>
          </w:p>
          <w:p w14:paraId="366E27AB" w14:textId="11490703" w:rsidR="003D71E8" w:rsidRPr="007400B5" w:rsidRDefault="003D71E8" w:rsidP="003D71E8">
            <w:pPr>
              <w:rPr>
                <w:b/>
                <w:sz w:val="24"/>
              </w:rPr>
            </w:pPr>
            <w:r w:rsidRPr="007400B5">
              <w:rPr>
                <w:b/>
                <w:sz w:val="24"/>
              </w:rPr>
              <w:t>Indsæt de 4 sætninger, der hører til første stikord</w:t>
            </w:r>
          </w:p>
          <w:p w14:paraId="787CBD54" w14:textId="77777777" w:rsidR="003D71E8" w:rsidRPr="007400B5" w:rsidRDefault="003D71E8" w:rsidP="00721F68">
            <w:pPr>
              <w:rPr>
                <w:b/>
                <w:sz w:val="24"/>
              </w:rPr>
            </w:pPr>
          </w:p>
        </w:tc>
        <w:tc>
          <w:tcPr>
            <w:tcW w:w="6469" w:type="dxa"/>
            <w:shd w:val="clear" w:color="auto" w:fill="EBE6D7"/>
          </w:tcPr>
          <w:p w14:paraId="647833E1" w14:textId="77777777" w:rsidR="003D71E8" w:rsidRPr="00BD5FC3" w:rsidRDefault="003D71E8" w:rsidP="008C5704"/>
        </w:tc>
      </w:tr>
      <w:tr w:rsidR="003D71E8" w14:paraId="406839D8" w14:textId="77777777" w:rsidTr="002F5DB3">
        <w:tc>
          <w:tcPr>
            <w:tcW w:w="2547" w:type="dxa"/>
            <w:shd w:val="clear" w:color="auto" w:fill="EBE6D7"/>
          </w:tcPr>
          <w:p w14:paraId="37D1AFE4" w14:textId="77777777" w:rsidR="003D71E8" w:rsidRPr="007400B5" w:rsidRDefault="003D71E8" w:rsidP="003D71E8">
            <w:pPr>
              <w:rPr>
                <w:b/>
                <w:sz w:val="24"/>
              </w:rPr>
            </w:pPr>
            <w:r w:rsidRPr="007400B5">
              <w:rPr>
                <w:b/>
                <w:sz w:val="24"/>
              </w:rPr>
              <w:t>Afsnit 2</w:t>
            </w:r>
          </w:p>
          <w:p w14:paraId="430E3390" w14:textId="399EA7FA" w:rsidR="003D71E8" w:rsidRPr="007400B5" w:rsidRDefault="003D71E8" w:rsidP="003D71E8">
            <w:pPr>
              <w:rPr>
                <w:b/>
                <w:sz w:val="24"/>
              </w:rPr>
            </w:pPr>
            <w:r w:rsidRPr="007400B5">
              <w:rPr>
                <w:b/>
                <w:sz w:val="24"/>
              </w:rPr>
              <w:t>Indsæt de 4 sætninger, der hører til andet stikord</w:t>
            </w:r>
          </w:p>
        </w:tc>
        <w:tc>
          <w:tcPr>
            <w:tcW w:w="6469" w:type="dxa"/>
            <w:shd w:val="clear" w:color="auto" w:fill="EBE6D7"/>
          </w:tcPr>
          <w:p w14:paraId="4129617A" w14:textId="77777777" w:rsidR="003D71E8" w:rsidRPr="00BD5FC3" w:rsidRDefault="003D71E8" w:rsidP="008C5704"/>
          <w:p w14:paraId="2871A61D" w14:textId="77777777" w:rsidR="003D71E8" w:rsidRPr="00BD5FC3" w:rsidRDefault="003D71E8" w:rsidP="008C5704"/>
          <w:p w14:paraId="7D2B9B9A" w14:textId="77777777" w:rsidR="003D71E8" w:rsidRPr="00BD5FC3" w:rsidRDefault="003D71E8" w:rsidP="008C5704"/>
          <w:p w14:paraId="56D7EF98" w14:textId="77777777" w:rsidR="003D71E8" w:rsidRDefault="003D71E8" w:rsidP="008C5704"/>
          <w:p w14:paraId="12DCEC77" w14:textId="586C8931" w:rsidR="007400B5" w:rsidRPr="00BD5FC3" w:rsidRDefault="007400B5" w:rsidP="008C5704"/>
        </w:tc>
      </w:tr>
      <w:tr w:rsidR="003D71E8" w14:paraId="641C2369" w14:textId="77777777" w:rsidTr="002F5DB3">
        <w:tc>
          <w:tcPr>
            <w:tcW w:w="2547" w:type="dxa"/>
            <w:shd w:val="clear" w:color="auto" w:fill="EBE6D7"/>
          </w:tcPr>
          <w:p w14:paraId="437B9906" w14:textId="77777777" w:rsidR="003D71E8" w:rsidRPr="007400B5" w:rsidRDefault="003D71E8" w:rsidP="003D71E8">
            <w:pPr>
              <w:rPr>
                <w:b/>
                <w:sz w:val="24"/>
              </w:rPr>
            </w:pPr>
            <w:r w:rsidRPr="007400B5">
              <w:rPr>
                <w:b/>
                <w:sz w:val="24"/>
              </w:rPr>
              <w:t>Afsnit 3</w:t>
            </w:r>
          </w:p>
          <w:p w14:paraId="77AA5338" w14:textId="77777777" w:rsidR="003D71E8" w:rsidRPr="007400B5" w:rsidRDefault="003D71E8" w:rsidP="003D71E8">
            <w:pPr>
              <w:rPr>
                <w:b/>
                <w:sz w:val="24"/>
              </w:rPr>
            </w:pPr>
            <w:r w:rsidRPr="007400B5">
              <w:rPr>
                <w:b/>
                <w:sz w:val="24"/>
              </w:rPr>
              <w:t>Indsæt de 4 sætninger, der hører til tredje stikord</w:t>
            </w:r>
          </w:p>
          <w:p w14:paraId="4E4C29D4" w14:textId="77777777" w:rsidR="003D71E8" w:rsidRPr="007400B5" w:rsidRDefault="003D71E8" w:rsidP="003D71E8">
            <w:pPr>
              <w:rPr>
                <w:b/>
                <w:sz w:val="24"/>
              </w:rPr>
            </w:pPr>
          </w:p>
        </w:tc>
        <w:tc>
          <w:tcPr>
            <w:tcW w:w="6469" w:type="dxa"/>
            <w:shd w:val="clear" w:color="auto" w:fill="EBE6D7"/>
          </w:tcPr>
          <w:p w14:paraId="5AED7E89" w14:textId="77777777" w:rsidR="003D71E8" w:rsidRPr="00BD5FC3" w:rsidRDefault="003D71E8" w:rsidP="008C5704"/>
        </w:tc>
      </w:tr>
      <w:tr w:rsidR="003D71E8" w14:paraId="07E4B14A" w14:textId="77777777" w:rsidTr="002F5DB3">
        <w:tc>
          <w:tcPr>
            <w:tcW w:w="2547" w:type="dxa"/>
            <w:shd w:val="clear" w:color="auto" w:fill="EBE6D7"/>
          </w:tcPr>
          <w:p w14:paraId="60401E53" w14:textId="77777777" w:rsidR="003D71E8" w:rsidRPr="007400B5" w:rsidRDefault="003D71E8" w:rsidP="003D71E8">
            <w:pPr>
              <w:rPr>
                <w:b/>
                <w:sz w:val="24"/>
              </w:rPr>
            </w:pPr>
            <w:r w:rsidRPr="007400B5">
              <w:rPr>
                <w:b/>
                <w:sz w:val="24"/>
              </w:rPr>
              <w:t>Afslutning</w:t>
            </w:r>
          </w:p>
          <w:p w14:paraId="3EEA0793" w14:textId="77777777" w:rsidR="003D71E8" w:rsidRPr="007400B5" w:rsidRDefault="003D71E8" w:rsidP="003D71E8">
            <w:pPr>
              <w:rPr>
                <w:b/>
                <w:sz w:val="24"/>
              </w:rPr>
            </w:pPr>
          </w:p>
        </w:tc>
        <w:tc>
          <w:tcPr>
            <w:tcW w:w="6469" w:type="dxa"/>
            <w:shd w:val="clear" w:color="auto" w:fill="EBE6D7"/>
          </w:tcPr>
          <w:p w14:paraId="035EDF47" w14:textId="77777777" w:rsidR="003D71E8" w:rsidRPr="00BD5FC3" w:rsidRDefault="003D71E8" w:rsidP="008C5704"/>
          <w:p w14:paraId="7CF49FB5" w14:textId="07324D2C" w:rsidR="003D71E8" w:rsidRPr="00BD5FC3" w:rsidRDefault="003D71E8" w:rsidP="008C5704"/>
          <w:p w14:paraId="2FC73ADF" w14:textId="3D63A375" w:rsidR="003D71E8" w:rsidRDefault="003D71E8" w:rsidP="008C5704"/>
          <w:p w14:paraId="3282A123" w14:textId="77777777" w:rsidR="007400B5" w:rsidRPr="00BD5FC3" w:rsidRDefault="007400B5" w:rsidP="008C5704"/>
          <w:p w14:paraId="33315DB5" w14:textId="69A869ED" w:rsidR="003D71E8" w:rsidRPr="00BD5FC3" w:rsidRDefault="003D71E8" w:rsidP="008C5704"/>
        </w:tc>
      </w:tr>
    </w:tbl>
    <w:p w14:paraId="0C853E01" w14:textId="5442F0CA" w:rsidR="008D3CFC" w:rsidRDefault="008D3CFC" w:rsidP="003D71E8"/>
    <w:p w14:paraId="14C5E36C" w14:textId="77777777" w:rsidR="00ED428A" w:rsidRDefault="00842E22" w:rsidP="00842E22">
      <w:r>
        <w:t xml:space="preserve">Nu har du skrevet din opgave. </w:t>
      </w:r>
    </w:p>
    <w:p w14:paraId="07F9A0E3" w14:textId="699F073D" w:rsidR="00842E22" w:rsidRDefault="00842E22" w:rsidP="00842E22">
      <w:r>
        <w:t xml:space="preserve">Hvis du arbejder dig igennem de næste </w:t>
      </w:r>
      <w:r w:rsidR="004476ED">
        <w:t xml:space="preserve">3 </w:t>
      </w:r>
      <w:r>
        <w:t>punkter, så vil din opgave blive endnu bedre, end den allerede er</w:t>
      </w:r>
      <w:r w:rsidR="00500573">
        <w:t>:</w:t>
      </w:r>
    </w:p>
    <w:tbl>
      <w:tblPr>
        <w:tblStyle w:val="TableGrid"/>
        <w:tblW w:w="0" w:type="auto"/>
        <w:shd w:val="clear" w:color="auto" w:fill="EBE6D7"/>
        <w:tblLook w:val="04A0" w:firstRow="1" w:lastRow="0" w:firstColumn="1" w:lastColumn="0" w:noHBand="0" w:noVBand="1"/>
      </w:tblPr>
      <w:tblGrid>
        <w:gridCol w:w="846"/>
        <w:gridCol w:w="8170"/>
      </w:tblGrid>
      <w:tr w:rsidR="00C92659" w14:paraId="474A4312" w14:textId="77777777" w:rsidTr="002F5DB3">
        <w:tc>
          <w:tcPr>
            <w:tcW w:w="846" w:type="dxa"/>
            <w:shd w:val="clear" w:color="auto" w:fill="EBE6D7"/>
          </w:tcPr>
          <w:p w14:paraId="79BBD7A7" w14:textId="271C5644" w:rsidR="00C92659" w:rsidRPr="007400B5" w:rsidRDefault="004476ED" w:rsidP="00842E22">
            <w:pPr>
              <w:rPr>
                <w:b/>
                <w:sz w:val="24"/>
              </w:rPr>
            </w:pPr>
            <w:r w:rsidRPr="007400B5">
              <w:rPr>
                <w:b/>
                <w:sz w:val="24"/>
              </w:rPr>
              <w:t>1</w:t>
            </w:r>
          </w:p>
        </w:tc>
        <w:tc>
          <w:tcPr>
            <w:tcW w:w="8170" w:type="dxa"/>
            <w:shd w:val="clear" w:color="auto" w:fill="EBE6D7"/>
          </w:tcPr>
          <w:p w14:paraId="280CD957" w14:textId="0526433A" w:rsidR="00C92659" w:rsidRPr="007400B5" w:rsidRDefault="00981054" w:rsidP="00C92659">
            <w:pPr>
              <w:rPr>
                <w:b/>
                <w:sz w:val="24"/>
              </w:rPr>
            </w:pPr>
            <w:r w:rsidRPr="007400B5">
              <w:rPr>
                <w:b/>
                <w:sz w:val="24"/>
              </w:rPr>
              <w:t>K</w:t>
            </w:r>
            <w:r w:rsidR="00594ABE" w:rsidRPr="007400B5">
              <w:rPr>
                <w:b/>
                <w:sz w:val="24"/>
              </w:rPr>
              <w:t xml:space="preserve">opier </w:t>
            </w:r>
            <w:r w:rsidRPr="007400B5">
              <w:rPr>
                <w:b/>
                <w:sz w:val="24"/>
              </w:rPr>
              <w:t>nu</w:t>
            </w:r>
            <w:r w:rsidR="00C92659" w:rsidRPr="007400B5">
              <w:rPr>
                <w:b/>
                <w:sz w:val="24"/>
              </w:rPr>
              <w:t xml:space="preserve"> din tekst ud af kasserne eller skriveskabelonen</w:t>
            </w:r>
            <w:r w:rsidR="00035394" w:rsidRPr="007400B5">
              <w:rPr>
                <w:b/>
                <w:sz w:val="24"/>
              </w:rPr>
              <w:t>, afsnit efter afsnit</w:t>
            </w:r>
            <w:r w:rsidR="00C92659" w:rsidRPr="007400B5">
              <w:rPr>
                <w:b/>
                <w:sz w:val="24"/>
              </w:rPr>
              <w:t>. Du skal indsætte (kun) din tekst i et nyt dokument. Nu skulle rammerne/kanterne gerne være væk.</w:t>
            </w:r>
          </w:p>
          <w:p w14:paraId="364D1C7A" w14:textId="77777777" w:rsidR="00C92659" w:rsidRPr="007400B5" w:rsidRDefault="00C92659" w:rsidP="00842E22">
            <w:pPr>
              <w:rPr>
                <w:b/>
                <w:sz w:val="24"/>
              </w:rPr>
            </w:pPr>
          </w:p>
        </w:tc>
      </w:tr>
      <w:tr w:rsidR="00C92659" w14:paraId="375D6C64" w14:textId="77777777" w:rsidTr="002F5DB3">
        <w:tc>
          <w:tcPr>
            <w:tcW w:w="846" w:type="dxa"/>
            <w:shd w:val="clear" w:color="auto" w:fill="EBE6D7"/>
          </w:tcPr>
          <w:p w14:paraId="06FBDFB6" w14:textId="27EDB75A" w:rsidR="00C92659" w:rsidRPr="007400B5" w:rsidRDefault="004476ED" w:rsidP="00842E22">
            <w:pPr>
              <w:rPr>
                <w:b/>
                <w:sz w:val="24"/>
              </w:rPr>
            </w:pPr>
            <w:r w:rsidRPr="007400B5">
              <w:rPr>
                <w:b/>
                <w:sz w:val="24"/>
              </w:rPr>
              <w:t>2</w:t>
            </w:r>
          </w:p>
        </w:tc>
        <w:tc>
          <w:tcPr>
            <w:tcW w:w="8170" w:type="dxa"/>
            <w:shd w:val="clear" w:color="auto" w:fill="EBE6D7"/>
          </w:tcPr>
          <w:p w14:paraId="33C1FDBF" w14:textId="659FC2C6" w:rsidR="00C92659" w:rsidRPr="007400B5" w:rsidRDefault="00C92659" w:rsidP="00C92659">
            <w:pPr>
              <w:rPr>
                <w:b/>
                <w:sz w:val="24"/>
              </w:rPr>
            </w:pPr>
            <w:r w:rsidRPr="007400B5">
              <w:rPr>
                <w:b/>
                <w:sz w:val="24"/>
              </w:rPr>
              <w:t xml:space="preserve">Nu skal du skrive dit navn, dato og fag. </w:t>
            </w:r>
          </w:p>
          <w:p w14:paraId="07C1F840" w14:textId="77777777" w:rsidR="00C92659" w:rsidRPr="007400B5" w:rsidRDefault="00C92659" w:rsidP="00842E22">
            <w:pPr>
              <w:rPr>
                <w:b/>
                <w:sz w:val="24"/>
              </w:rPr>
            </w:pPr>
          </w:p>
        </w:tc>
      </w:tr>
      <w:tr w:rsidR="00C92659" w14:paraId="20E3E364" w14:textId="77777777" w:rsidTr="002F5DB3">
        <w:tc>
          <w:tcPr>
            <w:tcW w:w="846" w:type="dxa"/>
            <w:shd w:val="clear" w:color="auto" w:fill="EBE6D7"/>
          </w:tcPr>
          <w:p w14:paraId="16141A90" w14:textId="3CFFFFEB" w:rsidR="00C92659" w:rsidRPr="007400B5" w:rsidRDefault="004476ED" w:rsidP="00842E22">
            <w:pPr>
              <w:rPr>
                <w:b/>
                <w:sz w:val="24"/>
              </w:rPr>
            </w:pPr>
            <w:r w:rsidRPr="007400B5">
              <w:rPr>
                <w:b/>
                <w:sz w:val="24"/>
              </w:rPr>
              <w:t>2</w:t>
            </w:r>
          </w:p>
        </w:tc>
        <w:tc>
          <w:tcPr>
            <w:tcW w:w="8170" w:type="dxa"/>
            <w:shd w:val="clear" w:color="auto" w:fill="EBE6D7"/>
          </w:tcPr>
          <w:p w14:paraId="65F801BD" w14:textId="77777777" w:rsidR="00C92659" w:rsidRPr="007400B5" w:rsidRDefault="00C92659" w:rsidP="00C92659">
            <w:pPr>
              <w:rPr>
                <w:b/>
                <w:sz w:val="24"/>
              </w:rPr>
            </w:pPr>
            <w:r w:rsidRPr="007400B5">
              <w:rPr>
                <w:b/>
                <w:sz w:val="24"/>
              </w:rPr>
              <w:t>Giv din opgave en overskrift.</w:t>
            </w:r>
          </w:p>
          <w:p w14:paraId="1C4BBED0" w14:textId="77777777" w:rsidR="00C92659" w:rsidRPr="007400B5" w:rsidRDefault="00C92659" w:rsidP="00842E22">
            <w:pPr>
              <w:rPr>
                <w:b/>
                <w:sz w:val="24"/>
              </w:rPr>
            </w:pPr>
          </w:p>
        </w:tc>
      </w:tr>
    </w:tbl>
    <w:p w14:paraId="5DAFFDC1" w14:textId="77777777" w:rsidR="00500573" w:rsidRDefault="00500573" w:rsidP="008D3CFC">
      <w:pPr>
        <w:rPr>
          <w:b/>
        </w:rPr>
      </w:pPr>
    </w:p>
    <w:p w14:paraId="4E2BDC1D" w14:textId="77777777" w:rsidR="008C5704" w:rsidRDefault="008C5704" w:rsidP="008D3CFC">
      <w:pPr>
        <w:rPr>
          <w:b/>
          <w:sz w:val="24"/>
        </w:rPr>
      </w:pPr>
    </w:p>
    <w:p w14:paraId="1AB1F2AC" w14:textId="73877D1B" w:rsidR="008D3CFC" w:rsidRPr="007400B5" w:rsidRDefault="007D4DDB" w:rsidP="008D3CFC">
      <w:pPr>
        <w:rPr>
          <w:b/>
          <w:sz w:val="32"/>
        </w:rPr>
      </w:pPr>
      <w:r>
        <w:rPr>
          <w:b/>
          <w:sz w:val="32"/>
        </w:rPr>
        <w:t>Trin</w:t>
      </w:r>
      <w:r w:rsidR="008D3CFC" w:rsidRPr="007400B5">
        <w:rPr>
          <w:b/>
          <w:sz w:val="32"/>
        </w:rPr>
        <w:t xml:space="preserve"> 4: </w:t>
      </w:r>
      <w:r w:rsidR="00694306" w:rsidRPr="007400B5">
        <w:rPr>
          <w:b/>
          <w:sz w:val="32"/>
        </w:rPr>
        <w:t>R</w:t>
      </w:r>
      <w:r w:rsidR="008D3CFC" w:rsidRPr="007400B5">
        <w:rPr>
          <w:b/>
          <w:sz w:val="32"/>
        </w:rPr>
        <w:t xml:space="preserve">et </w:t>
      </w:r>
      <w:r w:rsidR="00D70F72">
        <w:rPr>
          <w:b/>
          <w:sz w:val="32"/>
        </w:rPr>
        <w:t xml:space="preserve">indholdet i </w:t>
      </w:r>
      <w:r w:rsidR="008D3CFC" w:rsidRPr="007400B5">
        <w:rPr>
          <w:b/>
          <w:sz w:val="32"/>
        </w:rPr>
        <w:t xml:space="preserve">din opgave </w:t>
      </w:r>
    </w:p>
    <w:p w14:paraId="37B7786B" w14:textId="20C2206A" w:rsidR="00842E22" w:rsidRDefault="00842E22" w:rsidP="00842E22">
      <w:r>
        <w:t>Nu er du klar til at rette din tekst igennem</w:t>
      </w:r>
      <w:r w:rsidR="00035394">
        <w:t xml:space="preserve"> med hjælp fra CD-ORD eller IntoWords</w:t>
      </w:r>
      <w:r>
        <w:t>.</w:t>
      </w:r>
    </w:p>
    <w:p w14:paraId="753F932C" w14:textId="4D9E1044" w:rsidR="00842E22" w:rsidRDefault="00842E22" w:rsidP="00842E22">
      <w:r>
        <w:t>Du skal læse din opgave igennem 2 gange</w:t>
      </w:r>
      <w:r w:rsidR="008C5704">
        <w:t>.</w:t>
      </w:r>
    </w:p>
    <w:p w14:paraId="65F7FFA5" w14:textId="7751FDA6" w:rsidR="008C5704" w:rsidRPr="00620CA3" w:rsidRDefault="008C5704" w:rsidP="008D3CFC">
      <w:pPr>
        <w:rPr>
          <w:b/>
          <w:sz w:val="16"/>
        </w:rPr>
      </w:pPr>
    </w:p>
    <w:p w14:paraId="018A9059" w14:textId="43E2F032" w:rsidR="00F45530" w:rsidRPr="007400B5" w:rsidRDefault="008C5704" w:rsidP="008D3CFC">
      <w:pPr>
        <w:rPr>
          <w:b/>
          <w:sz w:val="24"/>
        </w:rPr>
      </w:pPr>
      <w:r w:rsidRPr="007400B5">
        <w:rPr>
          <w:b/>
          <w:sz w:val="24"/>
        </w:rPr>
        <w:t>G</w:t>
      </w:r>
      <w:r w:rsidR="00FA5515" w:rsidRPr="007400B5">
        <w:rPr>
          <w:b/>
          <w:sz w:val="24"/>
        </w:rPr>
        <w:t>ennemlæsning</w:t>
      </w:r>
      <w:r w:rsidRPr="007400B5">
        <w:rPr>
          <w:b/>
          <w:sz w:val="24"/>
        </w:rPr>
        <w:t xml:space="preserve"> – gang 1</w:t>
      </w:r>
      <w:r w:rsidR="00FA5515" w:rsidRPr="007400B5">
        <w:rPr>
          <w:b/>
          <w:sz w:val="24"/>
        </w:rPr>
        <w:t>:</w:t>
      </w:r>
    </w:p>
    <w:p w14:paraId="4428FF54" w14:textId="1A00D8EB" w:rsidR="00F45530" w:rsidRDefault="00F45530" w:rsidP="008E3748">
      <w:r w:rsidRPr="00FA5515">
        <w:t>Første gang</w:t>
      </w:r>
      <w:r>
        <w:t xml:space="preserve"> skal du ikke tænke på, om der er fejl i teksten, men du skal lytte til, om din tekst hænger sammen</w:t>
      </w:r>
      <w:r w:rsidR="00993D9F">
        <w:t xml:space="preserve">. </w:t>
      </w:r>
      <w:r w:rsidR="00EF6D4E">
        <w:br/>
      </w:r>
      <w:r>
        <w:t xml:space="preserve">Du skal bruge CD-ORD eller IntoWords til at læse teksten højt for dig. </w:t>
      </w:r>
    </w:p>
    <w:tbl>
      <w:tblPr>
        <w:tblStyle w:val="TableGrid"/>
        <w:tblW w:w="0" w:type="auto"/>
        <w:shd w:val="clear" w:color="auto" w:fill="BEDCE6"/>
        <w:tblLook w:val="04A0" w:firstRow="1" w:lastRow="0" w:firstColumn="1" w:lastColumn="0" w:noHBand="0" w:noVBand="1"/>
      </w:tblPr>
      <w:tblGrid>
        <w:gridCol w:w="704"/>
        <w:gridCol w:w="8312"/>
      </w:tblGrid>
      <w:tr w:rsidR="00993D9F" w14:paraId="0B8195D2" w14:textId="77777777" w:rsidTr="002F5DB3">
        <w:tc>
          <w:tcPr>
            <w:tcW w:w="704" w:type="dxa"/>
            <w:shd w:val="clear" w:color="auto" w:fill="BEDCE6"/>
          </w:tcPr>
          <w:p w14:paraId="62FD28FE" w14:textId="77777777" w:rsidR="00993D9F" w:rsidRPr="007400B5" w:rsidRDefault="004476ED" w:rsidP="00993D9F">
            <w:pPr>
              <w:rPr>
                <w:b/>
                <w:sz w:val="24"/>
              </w:rPr>
            </w:pPr>
            <w:r w:rsidRPr="007400B5">
              <w:rPr>
                <w:b/>
                <w:sz w:val="24"/>
              </w:rPr>
              <w:t>1</w:t>
            </w:r>
          </w:p>
        </w:tc>
        <w:tc>
          <w:tcPr>
            <w:tcW w:w="8312" w:type="dxa"/>
            <w:shd w:val="clear" w:color="auto" w:fill="BEDCE6"/>
          </w:tcPr>
          <w:p w14:paraId="0D6D2FD1" w14:textId="0B8AB2E1" w:rsidR="00993D9F" w:rsidRPr="007400B5" w:rsidRDefault="00993D9F" w:rsidP="00993D9F">
            <w:pPr>
              <w:rPr>
                <w:b/>
                <w:sz w:val="24"/>
              </w:rPr>
            </w:pPr>
            <w:r w:rsidRPr="007400B5">
              <w:rPr>
                <w:b/>
                <w:sz w:val="24"/>
              </w:rPr>
              <w:t>Inden du lytter til teksten skal du klikke på ”Oplæsning” og vælge ”Læs afsnit”.</w:t>
            </w:r>
          </w:p>
          <w:p w14:paraId="0AF2DDF2" w14:textId="77777777" w:rsidR="00993D9F" w:rsidRPr="007400B5" w:rsidRDefault="00993D9F" w:rsidP="008E3748">
            <w:pPr>
              <w:rPr>
                <w:b/>
                <w:sz w:val="24"/>
              </w:rPr>
            </w:pPr>
          </w:p>
        </w:tc>
      </w:tr>
      <w:tr w:rsidR="00993D9F" w14:paraId="0FF76E58" w14:textId="77777777" w:rsidTr="002F5DB3">
        <w:tc>
          <w:tcPr>
            <w:tcW w:w="704" w:type="dxa"/>
            <w:shd w:val="clear" w:color="auto" w:fill="BEDCE6"/>
          </w:tcPr>
          <w:p w14:paraId="04B9DB05" w14:textId="607D4D69" w:rsidR="00993D9F" w:rsidRPr="007400B5" w:rsidRDefault="004476ED" w:rsidP="00993D9F">
            <w:pPr>
              <w:rPr>
                <w:b/>
                <w:sz w:val="24"/>
              </w:rPr>
            </w:pPr>
            <w:r w:rsidRPr="007400B5">
              <w:rPr>
                <w:b/>
                <w:sz w:val="24"/>
              </w:rPr>
              <w:t>2</w:t>
            </w:r>
          </w:p>
        </w:tc>
        <w:tc>
          <w:tcPr>
            <w:tcW w:w="8312" w:type="dxa"/>
            <w:shd w:val="clear" w:color="auto" w:fill="BEDCE6"/>
          </w:tcPr>
          <w:p w14:paraId="07CF0395" w14:textId="74B95334" w:rsidR="00993D9F" w:rsidRPr="007400B5" w:rsidRDefault="00993D9F" w:rsidP="00993D9F">
            <w:pPr>
              <w:rPr>
                <w:b/>
                <w:sz w:val="24"/>
              </w:rPr>
            </w:pPr>
            <w:r w:rsidRPr="007400B5">
              <w:rPr>
                <w:b/>
                <w:sz w:val="24"/>
              </w:rPr>
              <w:t>Herefter skal du klikke på ”Highlight” og vælge ”Highlight sætning”.</w:t>
            </w:r>
          </w:p>
          <w:p w14:paraId="055D48F3" w14:textId="77777777" w:rsidR="00993D9F" w:rsidRPr="007400B5" w:rsidRDefault="00993D9F" w:rsidP="008E3748">
            <w:pPr>
              <w:rPr>
                <w:b/>
                <w:sz w:val="24"/>
              </w:rPr>
            </w:pPr>
          </w:p>
        </w:tc>
      </w:tr>
      <w:tr w:rsidR="00993D9F" w14:paraId="5DF4A23A" w14:textId="77777777" w:rsidTr="002F5DB3">
        <w:tc>
          <w:tcPr>
            <w:tcW w:w="704" w:type="dxa"/>
            <w:shd w:val="clear" w:color="auto" w:fill="BEDCE6"/>
          </w:tcPr>
          <w:p w14:paraId="6553CED7" w14:textId="420FA311" w:rsidR="00993D9F" w:rsidRPr="007400B5" w:rsidRDefault="004476ED" w:rsidP="00993D9F">
            <w:pPr>
              <w:rPr>
                <w:b/>
                <w:sz w:val="24"/>
              </w:rPr>
            </w:pPr>
            <w:r w:rsidRPr="007400B5">
              <w:rPr>
                <w:b/>
                <w:sz w:val="24"/>
              </w:rPr>
              <w:t>3</w:t>
            </w:r>
          </w:p>
        </w:tc>
        <w:tc>
          <w:tcPr>
            <w:tcW w:w="8312" w:type="dxa"/>
            <w:shd w:val="clear" w:color="auto" w:fill="BEDCE6"/>
          </w:tcPr>
          <w:p w14:paraId="34CFE058" w14:textId="532FA182" w:rsidR="00993D9F" w:rsidRPr="007400B5" w:rsidRDefault="00993D9F" w:rsidP="00993D9F">
            <w:pPr>
              <w:rPr>
                <w:b/>
                <w:sz w:val="24"/>
              </w:rPr>
            </w:pPr>
            <w:r w:rsidRPr="007400B5">
              <w:rPr>
                <w:b/>
                <w:sz w:val="24"/>
              </w:rPr>
              <w:t xml:space="preserve">Når du lytter til teksten, skal du lægge mærke til, om sætningerne og afsnittene hænger sammen. Hvis du oplever, at dine afsnit ikke hænger sammen, kan du måske indsætte ord som: </w:t>
            </w:r>
          </w:p>
          <w:p w14:paraId="25DE5E7F" w14:textId="61B2033E" w:rsidR="00993D9F" w:rsidRPr="007400B5" w:rsidRDefault="00993D9F" w:rsidP="00993D9F">
            <w:pPr>
              <w:pStyle w:val="ListParagraph"/>
              <w:numPr>
                <w:ilvl w:val="0"/>
                <w:numId w:val="3"/>
              </w:numPr>
              <w:rPr>
                <w:b/>
                <w:sz w:val="24"/>
              </w:rPr>
            </w:pPr>
            <w:r w:rsidRPr="007400B5">
              <w:rPr>
                <w:b/>
                <w:sz w:val="24"/>
              </w:rPr>
              <w:t>”Først…”, ”Derefter</w:t>
            </w:r>
            <w:r w:rsidR="007B37B4" w:rsidRPr="007400B5">
              <w:rPr>
                <w:b/>
                <w:sz w:val="24"/>
              </w:rPr>
              <w:t>…</w:t>
            </w:r>
            <w:r w:rsidRPr="007400B5">
              <w:rPr>
                <w:b/>
                <w:sz w:val="24"/>
              </w:rPr>
              <w:t>” og ”Til sidst…”</w:t>
            </w:r>
          </w:p>
          <w:p w14:paraId="5EDBEF66" w14:textId="77777777" w:rsidR="00993D9F" w:rsidRPr="007400B5" w:rsidRDefault="00993D9F" w:rsidP="00993D9F">
            <w:pPr>
              <w:pStyle w:val="ListParagraph"/>
              <w:numPr>
                <w:ilvl w:val="0"/>
                <w:numId w:val="3"/>
              </w:numPr>
              <w:rPr>
                <w:b/>
                <w:sz w:val="24"/>
              </w:rPr>
            </w:pPr>
            <w:r w:rsidRPr="007400B5">
              <w:rPr>
                <w:b/>
                <w:sz w:val="24"/>
              </w:rPr>
              <w:t xml:space="preserve">”For det første…”, ”For det andet…” og ”For det tredje…” </w:t>
            </w:r>
          </w:p>
          <w:p w14:paraId="2E28B6B2" w14:textId="77777777" w:rsidR="00993D9F" w:rsidRPr="007400B5" w:rsidRDefault="00993D9F" w:rsidP="008E3748">
            <w:pPr>
              <w:pStyle w:val="ListParagraph"/>
              <w:numPr>
                <w:ilvl w:val="0"/>
                <w:numId w:val="3"/>
              </w:numPr>
              <w:rPr>
                <w:b/>
                <w:sz w:val="24"/>
              </w:rPr>
            </w:pPr>
            <w:r w:rsidRPr="007400B5">
              <w:rPr>
                <w:b/>
                <w:sz w:val="24"/>
              </w:rPr>
              <w:t>”På den ene side…”, ”På den anden side…”</w:t>
            </w:r>
          </w:p>
          <w:p w14:paraId="2250E117" w14:textId="4EA86B49" w:rsidR="00993D9F" w:rsidRPr="007400B5" w:rsidRDefault="00993D9F" w:rsidP="00993D9F">
            <w:pPr>
              <w:pStyle w:val="ListParagraph"/>
              <w:rPr>
                <w:b/>
                <w:sz w:val="24"/>
              </w:rPr>
            </w:pPr>
          </w:p>
        </w:tc>
      </w:tr>
      <w:tr w:rsidR="00993D9F" w14:paraId="5601447F" w14:textId="77777777" w:rsidTr="002F5DB3">
        <w:tc>
          <w:tcPr>
            <w:tcW w:w="704" w:type="dxa"/>
            <w:shd w:val="clear" w:color="auto" w:fill="BEDCE6"/>
          </w:tcPr>
          <w:p w14:paraId="604E9FCF" w14:textId="0B2C5546" w:rsidR="00993D9F" w:rsidRPr="007400B5" w:rsidRDefault="00EA07E4" w:rsidP="00993D9F">
            <w:pPr>
              <w:rPr>
                <w:b/>
                <w:sz w:val="24"/>
              </w:rPr>
            </w:pPr>
            <w:r>
              <w:rPr>
                <w:b/>
                <w:sz w:val="24"/>
              </w:rPr>
              <w:t>4</w:t>
            </w:r>
            <w:bookmarkStart w:id="1" w:name="_GoBack"/>
            <w:bookmarkEnd w:id="1"/>
          </w:p>
        </w:tc>
        <w:tc>
          <w:tcPr>
            <w:tcW w:w="8312" w:type="dxa"/>
            <w:shd w:val="clear" w:color="auto" w:fill="BEDCE6"/>
          </w:tcPr>
          <w:p w14:paraId="10E37423" w14:textId="65C7DCF0" w:rsidR="00993D9F" w:rsidRPr="007400B5" w:rsidRDefault="00993D9F">
            <w:pPr>
              <w:rPr>
                <w:b/>
                <w:sz w:val="24"/>
              </w:rPr>
            </w:pPr>
            <w:r w:rsidRPr="007400B5">
              <w:rPr>
                <w:b/>
                <w:sz w:val="24"/>
              </w:rPr>
              <w:t xml:space="preserve">Hvad med dine sætninger? Er de for lange? Forsøg, om du kan sætte lidt flere </w:t>
            </w:r>
            <w:r w:rsidRPr="007400B5">
              <w:rPr>
                <w:b/>
                <w:i/>
                <w:sz w:val="24"/>
              </w:rPr>
              <w:t>punktum</w:t>
            </w:r>
            <w:r w:rsidRPr="007400B5">
              <w:rPr>
                <w:b/>
                <w:sz w:val="24"/>
              </w:rPr>
              <w:t xml:space="preserve">. Efter du har sat lidt flere punktum, må du meget gerne lytte til teksten igen. Lyder det rigtigt med en lille pause dér, hvor du har sat et punktum? </w:t>
            </w:r>
          </w:p>
        </w:tc>
      </w:tr>
    </w:tbl>
    <w:p w14:paraId="28F8D9DE" w14:textId="77777777" w:rsidR="00993D9F" w:rsidRPr="00620CA3" w:rsidRDefault="00993D9F" w:rsidP="008E3748">
      <w:pPr>
        <w:rPr>
          <w:sz w:val="18"/>
        </w:rPr>
      </w:pPr>
    </w:p>
    <w:p w14:paraId="21A7A08E" w14:textId="3F73C532" w:rsidR="00FA5515" w:rsidRPr="007400B5" w:rsidRDefault="004476ED" w:rsidP="00FA5515">
      <w:pPr>
        <w:rPr>
          <w:b/>
          <w:sz w:val="24"/>
        </w:rPr>
      </w:pPr>
      <w:r w:rsidRPr="007400B5">
        <w:rPr>
          <w:b/>
          <w:sz w:val="24"/>
        </w:rPr>
        <w:t>G</w:t>
      </w:r>
      <w:r w:rsidR="00FA5515" w:rsidRPr="007400B5">
        <w:rPr>
          <w:b/>
          <w:sz w:val="24"/>
        </w:rPr>
        <w:t>ennemlæsning</w:t>
      </w:r>
      <w:r w:rsidRPr="007400B5">
        <w:rPr>
          <w:b/>
          <w:sz w:val="24"/>
        </w:rPr>
        <w:t xml:space="preserve"> – gang 2</w:t>
      </w:r>
      <w:r w:rsidR="00FA5515" w:rsidRPr="007400B5">
        <w:rPr>
          <w:b/>
          <w:sz w:val="24"/>
        </w:rPr>
        <w:t>:</w:t>
      </w:r>
    </w:p>
    <w:p w14:paraId="1EADC325" w14:textId="7E88F264" w:rsidR="00993D9F" w:rsidRDefault="00FA5515" w:rsidP="00FA5515">
      <w:r>
        <w:t>N</w:t>
      </w:r>
      <w:r w:rsidR="008E3748">
        <w:t xml:space="preserve">u skal du lytte din tekst igennem igen. </w:t>
      </w:r>
      <w:r w:rsidR="00993D9F">
        <w:t>Du skal nu lægge mærke til, om ordene er skrevet rigtigt.</w:t>
      </w:r>
    </w:p>
    <w:tbl>
      <w:tblPr>
        <w:tblStyle w:val="TableGrid"/>
        <w:tblW w:w="0" w:type="auto"/>
        <w:shd w:val="clear" w:color="auto" w:fill="BEDCE6"/>
        <w:tblLook w:val="04A0" w:firstRow="1" w:lastRow="0" w:firstColumn="1" w:lastColumn="0" w:noHBand="0" w:noVBand="1"/>
      </w:tblPr>
      <w:tblGrid>
        <w:gridCol w:w="704"/>
        <w:gridCol w:w="8312"/>
      </w:tblGrid>
      <w:tr w:rsidR="00993D9F" w14:paraId="7B1DC1D7" w14:textId="77777777" w:rsidTr="002F5DB3">
        <w:tc>
          <w:tcPr>
            <w:tcW w:w="704" w:type="dxa"/>
            <w:shd w:val="clear" w:color="auto" w:fill="BEDCE6"/>
          </w:tcPr>
          <w:p w14:paraId="32C9885A" w14:textId="5760D91E" w:rsidR="00993D9F" w:rsidRPr="007400B5" w:rsidRDefault="004476ED" w:rsidP="00FA5515">
            <w:pPr>
              <w:rPr>
                <w:b/>
                <w:sz w:val="24"/>
              </w:rPr>
            </w:pPr>
            <w:r w:rsidRPr="007400B5">
              <w:rPr>
                <w:b/>
                <w:sz w:val="24"/>
              </w:rPr>
              <w:t>1</w:t>
            </w:r>
          </w:p>
        </w:tc>
        <w:tc>
          <w:tcPr>
            <w:tcW w:w="8312" w:type="dxa"/>
            <w:shd w:val="clear" w:color="auto" w:fill="BEDCE6"/>
          </w:tcPr>
          <w:p w14:paraId="1D1915CC" w14:textId="77777777" w:rsidR="00993D9F" w:rsidRPr="007400B5" w:rsidRDefault="00993D9F" w:rsidP="00993D9F">
            <w:pPr>
              <w:rPr>
                <w:b/>
                <w:sz w:val="24"/>
              </w:rPr>
            </w:pPr>
            <w:r w:rsidRPr="007400B5">
              <w:rPr>
                <w:b/>
                <w:sz w:val="24"/>
              </w:rPr>
              <w:t xml:space="preserve">Hvis du bruger CD-ORD, så slå profilen </w:t>
            </w:r>
            <w:r w:rsidRPr="007400B5">
              <w:rPr>
                <w:b/>
                <w:i/>
                <w:sz w:val="24"/>
              </w:rPr>
              <w:t>”Korrekturlæsning”</w:t>
            </w:r>
            <w:r w:rsidRPr="007400B5">
              <w:rPr>
                <w:b/>
                <w:sz w:val="24"/>
              </w:rPr>
              <w:t xml:space="preserve"> til. </w:t>
            </w:r>
          </w:p>
          <w:p w14:paraId="009714D9" w14:textId="3F077B7C" w:rsidR="00993D9F" w:rsidRPr="007400B5" w:rsidRDefault="00993D9F" w:rsidP="00993D9F">
            <w:pPr>
              <w:rPr>
                <w:b/>
                <w:sz w:val="24"/>
              </w:rPr>
            </w:pPr>
            <w:r w:rsidRPr="007400B5">
              <w:rPr>
                <w:b/>
                <w:sz w:val="24"/>
              </w:rPr>
              <w:t xml:space="preserve">Hvis du bruger IntoWords, så indstil </w:t>
            </w:r>
            <w:r w:rsidRPr="007400B5">
              <w:rPr>
                <w:b/>
                <w:i/>
                <w:sz w:val="24"/>
              </w:rPr>
              <w:t>læsehastigheden</w:t>
            </w:r>
            <w:r w:rsidRPr="007400B5">
              <w:rPr>
                <w:b/>
                <w:sz w:val="24"/>
              </w:rPr>
              <w:t xml:space="preserve"> lidt lavere, end du plejer. </w:t>
            </w:r>
          </w:p>
          <w:p w14:paraId="7880AA9A" w14:textId="77777777" w:rsidR="00993D9F" w:rsidRPr="007400B5" w:rsidRDefault="00993D9F" w:rsidP="00FA5515">
            <w:pPr>
              <w:rPr>
                <w:b/>
                <w:sz w:val="24"/>
              </w:rPr>
            </w:pPr>
          </w:p>
        </w:tc>
      </w:tr>
      <w:tr w:rsidR="00993D9F" w14:paraId="589C1343" w14:textId="77777777" w:rsidTr="002F5DB3">
        <w:tc>
          <w:tcPr>
            <w:tcW w:w="704" w:type="dxa"/>
            <w:shd w:val="clear" w:color="auto" w:fill="BEDCE6"/>
          </w:tcPr>
          <w:p w14:paraId="3FA24486" w14:textId="39763874" w:rsidR="00993D9F" w:rsidRPr="007400B5" w:rsidRDefault="004476ED" w:rsidP="00FA5515">
            <w:pPr>
              <w:rPr>
                <w:b/>
                <w:sz w:val="24"/>
              </w:rPr>
            </w:pPr>
            <w:r w:rsidRPr="007400B5">
              <w:rPr>
                <w:b/>
                <w:sz w:val="24"/>
              </w:rPr>
              <w:t>2</w:t>
            </w:r>
          </w:p>
        </w:tc>
        <w:tc>
          <w:tcPr>
            <w:tcW w:w="8312" w:type="dxa"/>
            <w:shd w:val="clear" w:color="auto" w:fill="BEDCE6"/>
          </w:tcPr>
          <w:p w14:paraId="3A9DF248" w14:textId="77777777" w:rsidR="00993D9F" w:rsidRPr="007400B5" w:rsidRDefault="00993D9F" w:rsidP="00993D9F">
            <w:pPr>
              <w:rPr>
                <w:b/>
                <w:sz w:val="24"/>
              </w:rPr>
            </w:pPr>
            <w:r w:rsidRPr="007400B5">
              <w:rPr>
                <w:b/>
                <w:sz w:val="24"/>
              </w:rPr>
              <w:t xml:space="preserve">Er der ord med </w:t>
            </w:r>
            <w:r w:rsidRPr="007400B5">
              <w:rPr>
                <w:b/>
                <w:color w:val="FF0000"/>
                <w:sz w:val="24"/>
              </w:rPr>
              <w:t>røde</w:t>
            </w:r>
            <w:r w:rsidRPr="007400B5">
              <w:rPr>
                <w:b/>
                <w:sz w:val="24"/>
              </w:rPr>
              <w:t xml:space="preserve"> eller </w:t>
            </w:r>
            <w:r w:rsidRPr="007400B5">
              <w:rPr>
                <w:b/>
                <w:color w:val="538135" w:themeColor="accent6" w:themeShade="BF"/>
                <w:sz w:val="24"/>
              </w:rPr>
              <w:t>grønne</w:t>
            </w:r>
            <w:r w:rsidRPr="007400B5">
              <w:rPr>
                <w:b/>
                <w:sz w:val="24"/>
              </w:rPr>
              <w:t xml:space="preserve"> steger under?</w:t>
            </w:r>
          </w:p>
          <w:p w14:paraId="0D7B2B51" w14:textId="1DBB25A3" w:rsidR="00993D9F" w:rsidRPr="007400B5" w:rsidRDefault="00993D9F" w:rsidP="00993D9F">
            <w:pPr>
              <w:rPr>
                <w:b/>
                <w:sz w:val="24"/>
              </w:rPr>
            </w:pPr>
            <w:r w:rsidRPr="007400B5">
              <w:rPr>
                <w:b/>
                <w:sz w:val="24"/>
              </w:rPr>
              <w:t>Dobbeltklik på ordet og lyt til ordet igen. Kan du høre, hvad fejlen er? Ellers skal du slå ordforslag til og gøre dette:</w:t>
            </w:r>
          </w:p>
          <w:p w14:paraId="39CE94A0" w14:textId="77777777" w:rsidR="00993D9F" w:rsidRPr="007400B5" w:rsidRDefault="00993D9F" w:rsidP="00993D9F">
            <w:pPr>
              <w:pStyle w:val="ListParagraph"/>
              <w:numPr>
                <w:ilvl w:val="0"/>
                <w:numId w:val="3"/>
              </w:numPr>
              <w:rPr>
                <w:b/>
                <w:sz w:val="24"/>
              </w:rPr>
            </w:pPr>
            <w:r w:rsidRPr="007400B5">
              <w:rPr>
                <w:b/>
                <w:sz w:val="24"/>
              </w:rPr>
              <w:t>Stil din cursor (mus) lige bag ved ordet. Slet bogstav for bogstav, mens du holder øje med ordforslagene. Hvis ikke det ønskede ord kommer frem nu, så skal du bruge * til at erstatte et eller flere bogstaver, fx *</w:t>
            </w:r>
            <w:proofErr w:type="spellStart"/>
            <w:r w:rsidRPr="007400B5">
              <w:rPr>
                <w:b/>
                <w:sz w:val="24"/>
              </w:rPr>
              <w:t>kolade</w:t>
            </w:r>
            <w:proofErr w:type="spellEnd"/>
            <w:r w:rsidRPr="007400B5">
              <w:rPr>
                <w:b/>
                <w:sz w:val="24"/>
              </w:rPr>
              <w:t xml:space="preserve"> (chokolade).</w:t>
            </w:r>
          </w:p>
          <w:p w14:paraId="4F2BA66A" w14:textId="77777777" w:rsidR="00993D9F" w:rsidRPr="007400B5" w:rsidRDefault="00993D9F" w:rsidP="00FA5515">
            <w:pPr>
              <w:rPr>
                <w:b/>
                <w:sz w:val="24"/>
              </w:rPr>
            </w:pPr>
          </w:p>
        </w:tc>
      </w:tr>
    </w:tbl>
    <w:p w14:paraId="04C54EE3" w14:textId="77777777" w:rsidR="00993D9F" w:rsidRPr="00620CA3" w:rsidRDefault="00993D9F" w:rsidP="00FA5515">
      <w:pPr>
        <w:rPr>
          <w:sz w:val="16"/>
        </w:rPr>
      </w:pPr>
    </w:p>
    <w:p w14:paraId="0E0A3175" w14:textId="77777777" w:rsidR="00FA5515" w:rsidRDefault="00FA5515" w:rsidP="008E3748">
      <w:r>
        <w:t>Nu kan du aflevere din opgave til din lærer.</w:t>
      </w:r>
    </w:p>
    <w:p w14:paraId="0D87B213" w14:textId="6F5B1C77" w:rsidR="008D3CFC" w:rsidRDefault="00FA5515" w:rsidP="00721F68">
      <w:r>
        <w:t>Godt arbejdet!</w:t>
      </w:r>
      <w:bookmarkEnd w:id="0"/>
    </w:p>
    <w:p w14:paraId="155FE1F7" w14:textId="77777777" w:rsidR="002F5DB3" w:rsidRDefault="002F5DB3" w:rsidP="00721F68"/>
    <w:sectPr w:rsidR="002F5DB3" w:rsidSect="00500573">
      <w:headerReference w:type="default" r:id="rId17"/>
      <w:footerReference w:type="default" r:id="rId18"/>
      <w:pgSz w:w="11906" w:h="16838"/>
      <w:pgMar w:top="107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D0220" w14:textId="77777777" w:rsidR="009670E6" w:rsidRDefault="009670E6" w:rsidP="00EB4EF2">
      <w:pPr>
        <w:spacing w:after="0" w:line="240" w:lineRule="auto"/>
      </w:pPr>
      <w:r>
        <w:separator/>
      </w:r>
    </w:p>
  </w:endnote>
  <w:endnote w:type="continuationSeparator" w:id="0">
    <w:p w14:paraId="4AA76920" w14:textId="77777777" w:rsidR="009670E6" w:rsidRDefault="009670E6" w:rsidP="00EB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464E" w14:textId="36FF28E6" w:rsidR="00EB4EF2" w:rsidRPr="00C17056" w:rsidRDefault="00EA07E4" w:rsidP="00EB4EF2">
    <w:pPr>
      <w:pStyle w:val="Footer"/>
      <w:jc w:val="center"/>
      <w:rPr>
        <w:color w:val="909090"/>
      </w:rPr>
    </w:pPr>
    <w:hyperlink r:id="rId1" w:history="1">
      <w:r w:rsidR="00C17056" w:rsidRPr="00C17056">
        <w:rPr>
          <w:rStyle w:val="Hyperlink"/>
          <w:color w:val="909090"/>
        </w:rPr>
        <w:t>www.vitec-mv.com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A1340" w14:textId="77777777" w:rsidR="009670E6" w:rsidRDefault="009670E6" w:rsidP="00EB4EF2">
      <w:pPr>
        <w:spacing w:after="0" w:line="240" w:lineRule="auto"/>
      </w:pPr>
      <w:r>
        <w:separator/>
      </w:r>
    </w:p>
  </w:footnote>
  <w:footnote w:type="continuationSeparator" w:id="0">
    <w:p w14:paraId="22C2629C" w14:textId="77777777" w:rsidR="009670E6" w:rsidRDefault="009670E6" w:rsidP="00EB4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01C6" w14:textId="76412830" w:rsidR="0070665E" w:rsidRDefault="0070665E" w:rsidP="0070665E">
    <w:pPr>
      <w:pStyle w:val="Header"/>
      <w:jc w:val="right"/>
    </w:pPr>
    <w:r>
      <w:rPr>
        <w:noProof/>
      </w:rPr>
      <w:drawing>
        <wp:inline distT="0" distB="0" distL="0" distR="0" wp14:anchorId="34C300AD" wp14:editId="2053AE48">
          <wp:extent cx="1199911" cy="180000"/>
          <wp:effectExtent l="0" t="0" r="635" b="0"/>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199911" cy="180000"/>
                  </a:xfrm>
                  <a:prstGeom prst="rect">
                    <a:avLst/>
                  </a:prstGeom>
                </pic:spPr>
              </pic:pic>
            </a:graphicData>
          </a:graphic>
        </wp:inline>
      </w:drawing>
    </w:r>
  </w:p>
  <w:p w14:paraId="20DCF840" w14:textId="77777777" w:rsidR="00EB4EF2" w:rsidRDefault="00EB4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4CCB"/>
    <w:multiLevelType w:val="hybridMultilevel"/>
    <w:tmpl w:val="B588B442"/>
    <w:lvl w:ilvl="0" w:tplc="C046E942">
      <w:start w:val="1"/>
      <w:numFmt w:val="bullet"/>
      <w:lvlText w:val="•"/>
      <w:lvlJc w:val="left"/>
      <w:pPr>
        <w:tabs>
          <w:tab w:val="num" w:pos="720"/>
        </w:tabs>
        <w:ind w:left="720" w:hanging="360"/>
      </w:pPr>
      <w:rPr>
        <w:rFonts w:ascii="Times New Roman" w:hAnsi="Times New Roman" w:hint="default"/>
      </w:rPr>
    </w:lvl>
    <w:lvl w:ilvl="1" w:tplc="43E2AC8E" w:tentative="1">
      <w:start w:val="1"/>
      <w:numFmt w:val="bullet"/>
      <w:lvlText w:val="•"/>
      <w:lvlJc w:val="left"/>
      <w:pPr>
        <w:tabs>
          <w:tab w:val="num" w:pos="1440"/>
        </w:tabs>
        <w:ind w:left="1440" w:hanging="360"/>
      </w:pPr>
      <w:rPr>
        <w:rFonts w:ascii="Times New Roman" w:hAnsi="Times New Roman" w:hint="default"/>
      </w:rPr>
    </w:lvl>
    <w:lvl w:ilvl="2" w:tplc="38DA4BCA" w:tentative="1">
      <w:start w:val="1"/>
      <w:numFmt w:val="bullet"/>
      <w:lvlText w:val="•"/>
      <w:lvlJc w:val="left"/>
      <w:pPr>
        <w:tabs>
          <w:tab w:val="num" w:pos="2160"/>
        </w:tabs>
        <w:ind w:left="2160" w:hanging="360"/>
      </w:pPr>
      <w:rPr>
        <w:rFonts w:ascii="Times New Roman" w:hAnsi="Times New Roman" w:hint="default"/>
      </w:rPr>
    </w:lvl>
    <w:lvl w:ilvl="3" w:tplc="12AE1C08" w:tentative="1">
      <w:start w:val="1"/>
      <w:numFmt w:val="bullet"/>
      <w:lvlText w:val="•"/>
      <w:lvlJc w:val="left"/>
      <w:pPr>
        <w:tabs>
          <w:tab w:val="num" w:pos="2880"/>
        </w:tabs>
        <w:ind w:left="2880" w:hanging="360"/>
      </w:pPr>
      <w:rPr>
        <w:rFonts w:ascii="Times New Roman" w:hAnsi="Times New Roman" w:hint="default"/>
      </w:rPr>
    </w:lvl>
    <w:lvl w:ilvl="4" w:tplc="C254BBE6" w:tentative="1">
      <w:start w:val="1"/>
      <w:numFmt w:val="bullet"/>
      <w:lvlText w:val="•"/>
      <w:lvlJc w:val="left"/>
      <w:pPr>
        <w:tabs>
          <w:tab w:val="num" w:pos="3600"/>
        </w:tabs>
        <w:ind w:left="3600" w:hanging="360"/>
      </w:pPr>
      <w:rPr>
        <w:rFonts w:ascii="Times New Roman" w:hAnsi="Times New Roman" w:hint="default"/>
      </w:rPr>
    </w:lvl>
    <w:lvl w:ilvl="5" w:tplc="17741670" w:tentative="1">
      <w:start w:val="1"/>
      <w:numFmt w:val="bullet"/>
      <w:lvlText w:val="•"/>
      <w:lvlJc w:val="left"/>
      <w:pPr>
        <w:tabs>
          <w:tab w:val="num" w:pos="4320"/>
        </w:tabs>
        <w:ind w:left="4320" w:hanging="360"/>
      </w:pPr>
      <w:rPr>
        <w:rFonts w:ascii="Times New Roman" w:hAnsi="Times New Roman" w:hint="default"/>
      </w:rPr>
    </w:lvl>
    <w:lvl w:ilvl="6" w:tplc="2348C1D8" w:tentative="1">
      <w:start w:val="1"/>
      <w:numFmt w:val="bullet"/>
      <w:lvlText w:val="•"/>
      <w:lvlJc w:val="left"/>
      <w:pPr>
        <w:tabs>
          <w:tab w:val="num" w:pos="5040"/>
        </w:tabs>
        <w:ind w:left="5040" w:hanging="360"/>
      </w:pPr>
      <w:rPr>
        <w:rFonts w:ascii="Times New Roman" w:hAnsi="Times New Roman" w:hint="default"/>
      </w:rPr>
    </w:lvl>
    <w:lvl w:ilvl="7" w:tplc="FFDEADCE" w:tentative="1">
      <w:start w:val="1"/>
      <w:numFmt w:val="bullet"/>
      <w:lvlText w:val="•"/>
      <w:lvlJc w:val="left"/>
      <w:pPr>
        <w:tabs>
          <w:tab w:val="num" w:pos="5760"/>
        </w:tabs>
        <w:ind w:left="5760" w:hanging="360"/>
      </w:pPr>
      <w:rPr>
        <w:rFonts w:ascii="Times New Roman" w:hAnsi="Times New Roman" w:hint="default"/>
      </w:rPr>
    </w:lvl>
    <w:lvl w:ilvl="8" w:tplc="2D022D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DC26DF"/>
    <w:multiLevelType w:val="hybridMultilevel"/>
    <w:tmpl w:val="B5C0F3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EF51BA"/>
    <w:multiLevelType w:val="hybridMultilevel"/>
    <w:tmpl w:val="1A56B846"/>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42F3B15"/>
    <w:multiLevelType w:val="hybridMultilevel"/>
    <w:tmpl w:val="AAA404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A637C6C"/>
    <w:multiLevelType w:val="hybridMultilevel"/>
    <w:tmpl w:val="1DA830A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38A2471"/>
    <w:multiLevelType w:val="hybridMultilevel"/>
    <w:tmpl w:val="305C9DB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CB60540"/>
    <w:multiLevelType w:val="hybridMultilevel"/>
    <w:tmpl w:val="283A94E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A022687"/>
    <w:multiLevelType w:val="hybridMultilevel"/>
    <w:tmpl w:val="EDC06AF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6FA430A7"/>
    <w:multiLevelType w:val="hybridMultilevel"/>
    <w:tmpl w:val="554EE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666005F"/>
    <w:multiLevelType w:val="hybridMultilevel"/>
    <w:tmpl w:val="AAA404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AD177B1"/>
    <w:multiLevelType w:val="hybridMultilevel"/>
    <w:tmpl w:val="1EAE66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582F65"/>
    <w:multiLevelType w:val="hybridMultilevel"/>
    <w:tmpl w:val="AAA404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E2360D6"/>
    <w:multiLevelType w:val="hybridMultilevel"/>
    <w:tmpl w:val="93CA41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5"/>
  </w:num>
  <w:num w:numId="5">
    <w:abstractNumId w:val="11"/>
  </w:num>
  <w:num w:numId="6">
    <w:abstractNumId w:val="12"/>
  </w:num>
  <w:num w:numId="7">
    <w:abstractNumId w:val="7"/>
  </w:num>
  <w:num w:numId="8">
    <w:abstractNumId w:val="6"/>
  </w:num>
  <w:num w:numId="9">
    <w:abstractNumId w:val="2"/>
  </w:num>
  <w:num w:numId="10">
    <w:abstractNumId w:val="8"/>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7C"/>
    <w:rsid w:val="000060E0"/>
    <w:rsid w:val="00035394"/>
    <w:rsid w:val="000764C7"/>
    <w:rsid w:val="000E2850"/>
    <w:rsid w:val="000F7887"/>
    <w:rsid w:val="00130F97"/>
    <w:rsid w:val="00132EAD"/>
    <w:rsid w:val="00191DF4"/>
    <w:rsid w:val="00223689"/>
    <w:rsid w:val="002A4F7E"/>
    <w:rsid w:val="002C4CD8"/>
    <w:rsid w:val="002F5429"/>
    <w:rsid w:val="002F5DB3"/>
    <w:rsid w:val="00380BAD"/>
    <w:rsid w:val="003C3AD0"/>
    <w:rsid w:val="003D71E8"/>
    <w:rsid w:val="003F0CB7"/>
    <w:rsid w:val="004476ED"/>
    <w:rsid w:val="00450370"/>
    <w:rsid w:val="00500573"/>
    <w:rsid w:val="0055231F"/>
    <w:rsid w:val="00594ABE"/>
    <w:rsid w:val="005F647D"/>
    <w:rsid w:val="00620CA3"/>
    <w:rsid w:val="00622204"/>
    <w:rsid w:val="00656329"/>
    <w:rsid w:val="00664988"/>
    <w:rsid w:val="00694306"/>
    <w:rsid w:val="006D7DEC"/>
    <w:rsid w:val="0070665E"/>
    <w:rsid w:val="00721F68"/>
    <w:rsid w:val="007400B5"/>
    <w:rsid w:val="007863AD"/>
    <w:rsid w:val="007A120F"/>
    <w:rsid w:val="007B37B4"/>
    <w:rsid w:val="007D4DDB"/>
    <w:rsid w:val="00842E22"/>
    <w:rsid w:val="008B031C"/>
    <w:rsid w:val="008C2AB9"/>
    <w:rsid w:val="008C5704"/>
    <w:rsid w:val="008D3CFC"/>
    <w:rsid w:val="008E3748"/>
    <w:rsid w:val="00913600"/>
    <w:rsid w:val="009670E6"/>
    <w:rsid w:val="009703CF"/>
    <w:rsid w:val="00981054"/>
    <w:rsid w:val="00990976"/>
    <w:rsid w:val="009934BE"/>
    <w:rsid w:val="00993D9F"/>
    <w:rsid w:val="00A83209"/>
    <w:rsid w:val="00B67A48"/>
    <w:rsid w:val="00B72CAD"/>
    <w:rsid w:val="00B93DC3"/>
    <w:rsid w:val="00BD5FC3"/>
    <w:rsid w:val="00C01D40"/>
    <w:rsid w:val="00C17056"/>
    <w:rsid w:val="00C374D2"/>
    <w:rsid w:val="00C92659"/>
    <w:rsid w:val="00CA28CE"/>
    <w:rsid w:val="00CB464F"/>
    <w:rsid w:val="00CB687C"/>
    <w:rsid w:val="00D3101B"/>
    <w:rsid w:val="00D70F72"/>
    <w:rsid w:val="00DF39D4"/>
    <w:rsid w:val="00DF3DDF"/>
    <w:rsid w:val="00E30723"/>
    <w:rsid w:val="00E45048"/>
    <w:rsid w:val="00E66E2E"/>
    <w:rsid w:val="00EA07E4"/>
    <w:rsid w:val="00EB4EF2"/>
    <w:rsid w:val="00ED3A75"/>
    <w:rsid w:val="00ED428A"/>
    <w:rsid w:val="00EF6D4E"/>
    <w:rsid w:val="00F45530"/>
    <w:rsid w:val="00F63F55"/>
    <w:rsid w:val="00FA5515"/>
    <w:rsid w:val="00FC07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3AD182"/>
  <w15:chartTrackingRefBased/>
  <w15:docId w15:val="{7CB98BB9-4DC9-4013-AAFC-8AE03948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F68"/>
    <w:pPr>
      <w:ind w:left="720"/>
      <w:contextualSpacing/>
    </w:pPr>
  </w:style>
  <w:style w:type="table" w:styleId="TableGrid">
    <w:name w:val="Table Grid"/>
    <w:basedOn w:val="TableNormal"/>
    <w:uiPriority w:val="39"/>
    <w:rsid w:val="007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4CD8"/>
    <w:rPr>
      <w:sz w:val="16"/>
      <w:szCs w:val="16"/>
    </w:rPr>
  </w:style>
  <w:style w:type="paragraph" w:styleId="CommentText">
    <w:name w:val="annotation text"/>
    <w:basedOn w:val="Normal"/>
    <w:link w:val="CommentTextChar"/>
    <w:uiPriority w:val="99"/>
    <w:semiHidden/>
    <w:unhideWhenUsed/>
    <w:rsid w:val="002C4CD8"/>
    <w:pPr>
      <w:spacing w:line="240" w:lineRule="auto"/>
    </w:pPr>
    <w:rPr>
      <w:sz w:val="20"/>
      <w:szCs w:val="20"/>
    </w:rPr>
  </w:style>
  <w:style w:type="character" w:customStyle="1" w:styleId="CommentTextChar">
    <w:name w:val="Comment Text Char"/>
    <w:basedOn w:val="DefaultParagraphFont"/>
    <w:link w:val="CommentText"/>
    <w:uiPriority w:val="99"/>
    <w:semiHidden/>
    <w:rsid w:val="002C4CD8"/>
    <w:rPr>
      <w:sz w:val="20"/>
      <w:szCs w:val="20"/>
    </w:rPr>
  </w:style>
  <w:style w:type="paragraph" w:styleId="CommentSubject">
    <w:name w:val="annotation subject"/>
    <w:basedOn w:val="CommentText"/>
    <w:next w:val="CommentText"/>
    <w:link w:val="CommentSubjectChar"/>
    <w:uiPriority w:val="99"/>
    <w:semiHidden/>
    <w:unhideWhenUsed/>
    <w:rsid w:val="002C4CD8"/>
    <w:rPr>
      <w:b/>
      <w:bCs/>
    </w:rPr>
  </w:style>
  <w:style w:type="character" w:customStyle="1" w:styleId="CommentSubjectChar">
    <w:name w:val="Comment Subject Char"/>
    <w:basedOn w:val="CommentTextChar"/>
    <w:link w:val="CommentSubject"/>
    <w:uiPriority w:val="99"/>
    <w:semiHidden/>
    <w:rsid w:val="002C4CD8"/>
    <w:rPr>
      <w:b/>
      <w:bCs/>
      <w:sz w:val="20"/>
      <w:szCs w:val="20"/>
    </w:rPr>
  </w:style>
  <w:style w:type="paragraph" w:styleId="BalloonText">
    <w:name w:val="Balloon Text"/>
    <w:basedOn w:val="Normal"/>
    <w:link w:val="BalloonTextChar"/>
    <w:uiPriority w:val="99"/>
    <w:semiHidden/>
    <w:unhideWhenUsed/>
    <w:rsid w:val="002C4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CD8"/>
    <w:rPr>
      <w:rFonts w:ascii="Segoe UI" w:hAnsi="Segoe UI" w:cs="Segoe UI"/>
      <w:sz w:val="18"/>
      <w:szCs w:val="18"/>
    </w:rPr>
  </w:style>
  <w:style w:type="paragraph" w:styleId="Header">
    <w:name w:val="header"/>
    <w:basedOn w:val="Normal"/>
    <w:link w:val="HeaderChar"/>
    <w:uiPriority w:val="99"/>
    <w:unhideWhenUsed/>
    <w:rsid w:val="00EB4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EF2"/>
  </w:style>
  <w:style w:type="paragraph" w:styleId="Footer">
    <w:name w:val="footer"/>
    <w:basedOn w:val="Normal"/>
    <w:link w:val="FooterChar"/>
    <w:uiPriority w:val="99"/>
    <w:unhideWhenUsed/>
    <w:rsid w:val="00EB4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EF2"/>
  </w:style>
  <w:style w:type="character" w:styleId="Hyperlink">
    <w:name w:val="Hyperlink"/>
    <w:basedOn w:val="DefaultParagraphFont"/>
    <w:uiPriority w:val="99"/>
    <w:unhideWhenUsed/>
    <w:rsid w:val="00EB4EF2"/>
    <w:rPr>
      <w:color w:val="0563C1" w:themeColor="hyperlink"/>
      <w:u w:val="single"/>
    </w:rPr>
  </w:style>
  <w:style w:type="character" w:styleId="UnresolvedMention">
    <w:name w:val="Unresolved Mention"/>
    <w:basedOn w:val="DefaultParagraphFont"/>
    <w:uiPriority w:val="99"/>
    <w:semiHidden/>
    <w:unhideWhenUsed/>
    <w:rsid w:val="00EB4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6961">
      <w:bodyDiv w:val="1"/>
      <w:marLeft w:val="0"/>
      <w:marRight w:val="0"/>
      <w:marTop w:val="0"/>
      <w:marBottom w:val="0"/>
      <w:divBdr>
        <w:top w:val="none" w:sz="0" w:space="0" w:color="auto"/>
        <w:left w:val="none" w:sz="0" w:space="0" w:color="auto"/>
        <w:bottom w:val="none" w:sz="0" w:space="0" w:color="auto"/>
        <w:right w:val="none" w:sz="0" w:space="0" w:color="auto"/>
      </w:divBdr>
      <w:divsChild>
        <w:div w:id="2127506285">
          <w:marLeft w:val="547"/>
          <w:marRight w:val="0"/>
          <w:marTop w:val="0"/>
          <w:marBottom w:val="0"/>
          <w:divBdr>
            <w:top w:val="none" w:sz="0" w:space="0" w:color="auto"/>
            <w:left w:val="none" w:sz="0" w:space="0" w:color="auto"/>
            <w:bottom w:val="none" w:sz="0" w:space="0" w:color="auto"/>
            <w:right w:val="none" w:sz="0" w:space="0" w:color="auto"/>
          </w:divBdr>
        </w:div>
      </w:divsChild>
    </w:div>
    <w:div w:id="219370974">
      <w:bodyDiv w:val="1"/>
      <w:marLeft w:val="0"/>
      <w:marRight w:val="0"/>
      <w:marTop w:val="0"/>
      <w:marBottom w:val="0"/>
      <w:divBdr>
        <w:top w:val="none" w:sz="0" w:space="0" w:color="auto"/>
        <w:left w:val="none" w:sz="0" w:space="0" w:color="auto"/>
        <w:bottom w:val="none" w:sz="0" w:space="0" w:color="auto"/>
        <w:right w:val="none" w:sz="0" w:space="0" w:color="auto"/>
      </w:divBdr>
      <w:divsChild>
        <w:div w:id="445688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rgitgade.dk/skabelonener-gu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hyperlink" Target="http://www.vitec-mv.com/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vitec-mv.com/dk/"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7CFEA0-1C9C-4E64-8F20-BD3FC33E8AD1}" type="doc">
      <dgm:prSet loTypeId="urn:microsoft.com/office/officeart/2005/8/layout/chevron1" loCatId="process" qsTypeId="urn:microsoft.com/office/officeart/2005/8/quickstyle/simple1" qsCatId="simple" csTypeId="urn:microsoft.com/office/officeart/2005/8/colors/colorful1" csCatId="colorful" phldr="1"/>
      <dgm:spPr/>
    </dgm:pt>
    <dgm:pt modelId="{14BE1419-1F74-40F7-B20E-9828784007BC}">
      <dgm:prSet phldrT="[Text]"/>
      <dgm:spPr>
        <a:solidFill>
          <a:srgbClr val="E9848B"/>
        </a:solidFill>
      </dgm:spPr>
      <dgm:t>
        <a:bodyPr/>
        <a:lstStyle/>
        <a:p>
          <a:pPr algn="ctr"/>
          <a:r>
            <a:rPr lang="da-DK" b="1">
              <a:solidFill>
                <a:sysClr val="windowText" lastClr="000000"/>
              </a:solidFill>
            </a:rPr>
            <a:t>Få en idé</a:t>
          </a:r>
        </a:p>
      </dgm:t>
    </dgm:pt>
    <dgm:pt modelId="{82158EF8-E685-4270-95FD-2EE688EFDC33}" type="parTrans" cxnId="{3FF7E130-01F2-48B4-9A4B-719DDDC97367}">
      <dgm:prSet/>
      <dgm:spPr/>
      <dgm:t>
        <a:bodyPr/>
        <a:lstStyle/>
        <a:p>
          <a:pPr algn="ctr"/>
          <a:endParaRPr lang="da-DK">
            <a:solidFill>
              <a:sysClr val="windowText" lastClr="000000"/>
            </a:solidFill>
          </a:endParaRPr>
        </a:p>
      </dgm:t>
    </dgm:pt>
    <dgm:pt modelId="{5AE2CF9D-5D5A-4077-B166-F19E1D7EAF5E}" type="sibTrans" cxnId="{3FF7E130-01F2-48B4-9A4B-719DDDC97367}">
      <dgm:prSet/>
      <dgm:spPr/>
      <dgm:t>
        <a:bodyPr/>
        <a:lstStyle/>
        <a:p>
          <a:pPr algn="ctr"/>
          <a:endParaRPr lang="da-DK">
            <a:solidFill>
              <a:sysClr val="windowText" lastClr="000000"/>
            </a:solidFill>
          </a:endParaRPr>
        </a:p>
      </dgm:t>
    </dgm:pt>
    <dgm:pt modelId="{405B0769-65EC-4F49-8E63-050589D78EA3}">
      <dgm:prSet phldrT="[Text]"/>
      <dgm:spPr>
        <a:solidFill>
          <a:srgbClr val="A5A5A5"/>
        </a:solidFill>
      </dgm:spPr>
      <dgm:t>
        <a:bodyPr/>
        <a:lstStyle/>
        <a:p>
          <a:pPr algn="ctr"/>
          <a:r>
            <a:rPr lang="da-DK" b="1">
              <a:solidFill>
                <a:sysClr val="windowText" lastClr="000000"/>
              </a:solidFill>
            </a:rPr>
            <a:t>Planlæg indholdet i din opgave</a:t>
          </a:r>
        </a:p>
      </dgm:t>
    </dgm:pt>
    <dgm:pt modelId="{2D378470-CB19-4A47-8B8F-DB70EAC27F11}" type="parTrans" cxnId="{39AEB2FC-527A-4151-ADCA-8F96A1CAD6DB}">
      <dgm:prSet/>
      <dgm:spPr/>
      <dgm:t>
        <a:bodyPr/>
        <a:lstStyle/>
        <a:p>
          <a:pPr algn="ctr"/>
          <a:endParaRPr lang="da-DK">
            <a:solidFill>
              <a:sysClr val="windowText" lastClr="000000"/>
            </a:solidFill>
          </a:endParaRPr>
        </a:p>
      </dgm:t>
    </dgm:pt>
    <dgm:pt modelId="{39F901A4-752B-4AF2-B188-E77ACF0647FD}" type="sibTrans" cxnId="{39AEB2FC-527A-4151-ADCA-8F96A1CAD6DB}">
      <dgm:prSet/>
      <dgm:spPr/>
      <dgm:t>
        <a:bodyPr/>
        <a:lstStyle/>
        <a:p>
          <a:pPr algn="ctr"/>
          <a:endParaRPr lang="da-DK">
            <a:solidFill>
              <a:sysClr val="windowText" lastClr="000000"/>
            </a:solidFill>
          </a:endParaRPr>
        </a:p>
      </dgm:t>
    </dgm:pt>
    <dgm:pt modelId="{DE41BE40-02C3-48C6-96BA-45B8B54E225F}">
      <dgm:prSet phldrT="[Text]"/>
      <dgm:spPr>
        <a:solidFill>
          <a:srgbClr val="EBE6D7"/>
        </a:solidFill>
      </dgm:spPr>
      <dgm:t>
        <a:bodyPr/>
        <a:lstStyle/>
        <a:p>
          <a:pPr algn="ctr"/>
          <a:r>
            <a:rPr lang="da-DK" b="1">
              <a:solidFill>
                <a:sysClr val="windowText" lastClr="000000"/>
              </a:solidFill>
            </a:rPr>
            <a:t>Skriv indholdet i din opgave</a:t>
          </a:r>
        </a:p>
      </dgm:t>
    </dgm:pt>
    <dgm:pt modelId="{67926356-6460-4EDC-90E9-903466A60C8F}" type="parTrans" cxnId="{53905938-11A2-44CE-B660-028D62F89E96}">
      <dgm:prSet/>
      <dgm:spPr/>
      <dgm:t>
        <a:bodyPr/>
        <a:lstStyle/>
        <a:p>
          <a:pPr algn="ctr"/>
          <a:endParaRPr lang="da-DK">
            <a:solidFill>
              <a:sysClr val="windowText" lastClr="000000"/>
            </a:solidFill>
          </a:endParaRPr>
        </a:p>
      </dgm:t>
    </dgm:pt>
    <dgm:pt modelId="{7D74C1BB-A531-4839-B51E-A6C1E86DA840}" type="sibTrans" cxnId="{53905938-11A2-44CE-B660-028D62F89E96}">
      <dgm:prSet/>
      <dgm:spPr/>
      <dgm:t>
        <a:bodyPr/>
        <a:lstStyle/>
        <a:p>
          <a:pPr algn="ctr"/>
          <a:endParaRPr lang="da-DK">
            <a:solidFill>
              <a:sysClr val="windowText" lastClr="000000"/>
            </a:solidFill>
          </a:endParaRPr>
        </a:p>
      </dgm:t>
    </dgm:pt>
    <dgm:pt modelId="{33013659-3C01-4D09-9B4C-BE250C7E7C78}">
      <dgm:prSet phldrT="[Text]"/>
      <dgm:spPr>
        <a:solidFill>
          <a:srgbClr val="BEDCE6"/>
        </a:solidFill>
      </dgm:spPr>
      <dgm:t>
        <a:bodyPr/>
        <a:lstStyle/>
        <a:p>
          <a:pPr algn="ctr"/>
          <a:r>
            <a:rPr lang="da-DK" b="1">
              <a:solidFill>
                <a:sysClr val="windowText" lastClr="000000"/>
              </a:solidFill>
            </a:rPr>
            <a:t>Ret indholdet i din opgave</a:t>
          </a:r>
        </a:p>
      </dgm:t>
    </dgm:pt>
    <dgm:pt modelId="{BB81D282-CFF1-4AD6-AA4F-4BF74D09D2FA}" type="parTrans" cxnId="{B7AA072B-4EFD-4679-AC2F-5F682AB50FC8}">
      <dgm:prSet/>
      <dgm:spPr/>
      <dgm:t>
        <a:bodyPr/>
        <a:lstStyle/>
        <a:p>
          <a:pPr algn="ctr"/>
          <a:endParaRPr lang="da-DK">
            <a:solidFill>
              <a:sysClr val="windowText" lastClr="000000"/>
            </a:solidFill>
          </a:endParaRPr>
        </a:p>
      </dgm:t>
    </dgm:pt>
    <dgm:pt modelId="{CD47BBC3-BFA9-4487-BE3E-319DBD911665}" type="sibTrans" cxnId="{B7AA072B-4EFD-4679-AC2F-5F682AB50FC8}">
      <dgm:prSet/>
      <dgm:spPr/>
      <dgm:t>
        <a:bodyPr/>
        <a:lstStyle/>
        <a:p>
          <a:pPr algn="ctr"/>
          <a:endParaRPr lang="da-DK">
            <a:solidFill>
              <a:sysClr val="windowText" lastClr="000000"/>
            </a:solidFill>
          </a:endParaRPr>
        </a:p>
      </dgm:t>
    </dgm:pt>
    <dgm:pt modelId="{F7B9EC26-B1CE-4E6F-A7E0-8CC17B572812}" type="pres">
      <dgm:prSet presAssocID="{6B7CFEA0-1C9C-4E64-8F20-BD3FC33E8AD1}" presName="Name0" presStyleCnt="0">
        <dgm:presLayoutVars>
          <dgm:dir/>
          <dgm:animLvl val="lvl"/>
          <dgm:resizeHandles val="exact"/>
        </dgm:presLayoutVars>
      </dgm:prSet>
      <dgm:spPr/>
    </dgm:pt>
    <dgm:pt modelId="{2BB22D0A-94A7-49A2-B104-49D258D22DFF}" type="pres">
      <dgm:prSet presAssocID="{14BE1419-1F74-40F7-B20E-9828784007BC}" presName="parTxOnly" presStyleLbl="node1" presStyleIdx="0" presStyleCnt="4">
        <dgm:presLayoutVars>
          <dgm:chMax val="0"/>
          <dgm:chPref val="0"/>
          <dgm:bulletEnabled val="1"/>
        </dgm:presLayoutVars>
      </dgm:prSet>
      <dgm:spPr/>
    </dgm:pt>
    <dgm:pt modelId="{A6DDBA78-D84F-4FB9-9D55-6952B01492FE}" type="pres">
      <dgm:prSet presAssocID="{5AE2CF9D-5D5A-4077-B166-F19E1D7EAF5E}" presName="parTxOnlySpace" presStyleCnt="0"/>
      <dgm:spPr/>
    </dgm:pt>
    <dgm:pt modelId="{71E3124B-A863-4CD2-912D-651A4A9F3413}" type="pres">
      <dgm:prSet presAssocID="{405B0769-65EC-4F49-8E63-050589D78EA3}" presName="parTxOnly" presStyleLbl="node1" presStyleIdx="1" presStyleCnt="4">
        <dgm:presLayoutVars>
          <dgm:chMax val="0"/>
          <dgm:chPref val="0"/>
          <dgm:bulletEnabled val="1"/>
        </dgm:presLayoutVars>
      </dgm:prSet>
      <dgm:spPr/>
    </dgm:pt>
    <dgm:pt modelId="{5A4FAB53-2BAF-4BA9-A072-5324AF99F9E8}" type="pres">
      <dgm:prSet presAssocID="{39F901A4-752B-4AF2-B188-E77ACF0647FD}" presName="parTxOnlySpace" presStyleCnt="0"/>
      <dgm:spPr/>
    </dgm:pt>
    <dgm:pt modelId="{ED75CB3E-30FB-4CDF-8F7D-6BAC76C1DD39}" type="pres">
      <dgm:prSet presAssocID="{DE41BE40-02C3-48C6-96BA-45B8B54E225F}" presName="parTxOnly" presStyleLbl="node1" presStyleIdx="2" presStyleCnt="4">
        <dgm:presLayoutVars>
          <dgm:chMax val="0"/>
          <dgm:chPref val="0"/>
          <dgm:bulletEnabled val="1"/>
        </dgm:presLayoutVars>
      </dgm:prSet>
      <dgm:spPr/>
    </dgm:pt>
    <dgm:pt modelId="{4BBBB816-1FD3-4254-9CCB-A3C1A904AAE5}" type="pres">
      <dgm:prSet presAssocID="{7D74C1BB-A531-4839-B51E-A6C1E86DA840}" presName="parTxOnlySpace" presStyleCnt="0"/>
      <dgm:spPr/>
    </dgm:pt>
    <dgm:pt modelId="{AC88B86C-B72C-487E-8311-3616E954E363}" type="pres">
      <dgm:prSet presAssocID="{33013659-3C01-4D09-9B4C-BE250C7E7C78}" presName="parTxOnly" presStyleLbl="node1" presStyleIdx="3" presStyleCnt="4">
        <dgm:presLayoutVars>
          <dgm:chMax val="0"/>
          <dgm:chPref val="0"/>
          <dgm:bulletEnabled val="1"/>
        </dgm:presLayoutVars>
      </dgm:prSet>
      <dgm:spPr/>
    </dgm:pt>
  </dgm:ptLst>
  <dgm:cxnLst>
    <dgm:cxn modelId="{B7AA072B-4EFD-4679-AC2F-5F682AB50FC8}" srcId="{6B7CFEA0-1C9C-4E64-8F20-BD3FC33E8AD1}" destId="{33013659-3C01-4D09-9B4C-BE250C7E7C78}" srcOrd="3" destOrd="0" parTransId="{BB81D282-CFF1-4AD6-AA4F-4BF74D09D2FA}" sibTransId="{CD47BBC3-BFA9-4487-BE3E-319DBD911665}"/>
    <dgm:cxn modelId="{3FF7E130-01F2-48B4-9A4B-719DDDC97367}" srcId="{6B7CFEA0-1C9C-4E64-8F20-BD3FC33E8AD1}" destId="{14BE1419-1F74-40F7-B20E-9828784007BC}" srcOrd="0" destOrd="0" parTransId="{82158EF8-E685-4270-95FD-2EE688EFDC33}" sibTransId="{5AE2CF9D-5D5A-4077-B166-F19E1D7EAF5E}"/>
    <dgm:cxn modelId="{53905938-11A2-44CE-B660-028D62F89E96}" srcId="{6B7CFEA0-1C9C-4E64-8F20-BD3FC33E8AD1}" destId="{DE41BE40-02C3-48C6-96BA-45B8B54E225F}" srcOrd="2" destOrd="0" parTransId="{67926356-6460-4EDC-90E9-903466A60C8F}" sibTransId="{7D74C1BB-A531-4839-B51E-A6C1E86DA840}"/>
    <dgm:cxn modelId="{263BEC45-753D-4BAB-9856-C9ED91F002FA}" type="presOf" srcId="{6B7CFEA0-1C9C-4E64-8F20-BD3FC33E8AD1}" destId="{F7B9EC26-B1CE-4E6F-A7E0-8CC17B572812}" srcOrd="0" destOrd="0" presId="urn:microsoft.com/office/officeart/2005/8/layout/chevron1"/>
    <dgm:cxn modelId="{9B75858C-9DA2-4A80-8F28-7461E76C6E7D}" type="presOf" srcId="{405B0769-65EC-4F49-8E63-050589D78EA3}" destId="{71E3124B-A863-4CD2-912D-651A4A9F3413}" srcOrd="0" destOrd="0" presId="urn:microsoft.com/office/officeart/2005/8/layout/chevron1"/>
    <dgm:cxn modelId="{A6DBA3B4-8A43-4C97-BD4E-EFF60E80306D}" type="presOf" srcId="{14BE1419-1F74-40F7-B20E-9828784007BC}" destId="{2BB22D0A-94A7-49A2-B104-49D258D22DFF}" srcOrd="0" destOrd="0" presId="urn:microsoft.com/office/officeart/2005/8/layout/chevron1"/>
    <dgm:cxn modelId="{7E9C7AD5-562B-4A53-97E3-083A4222C48B}" type="presOf" srcId="{DE41BE40-02C3-48C6-96BA-45B8B54E225F}" destId="{ED75CB3E-30FB-4CDF-8F7D-6BAC76C1DD39}" srcOrd="0" destOrd="0" presId="urn:microsoft.com/office/officeart/2005/8/layout/chevron1"/>
    <dgm:cxn modelId="{06B8C8DD-24F1-4EF3-8120-FFB5CB3A12B0}" type="presOf" srcId="{33013659-3C01-4D09-9B4C-BE250C7E7C78}" destId="{AC88B86C-B72C-487E-8311-3616E954E363}" srcOrd="0" destOrd="0" presId="urn:microsoft.com/office/officeart/2005/8/layout/chevron1"/>
    <dgm:cxn modelId="{39AEB2FC-527A-4151-ADCA-8F96A1CAD6DB}" srcId="{6B7CFEA0-1C9C-4E64-8F20-BD3FC33E8AD1}" destId="{405B0769-65EC-4F49-8E63-050589D78EA3}" srcOrd="1" destOrd="0" parTransId="{2D378470-CB19-4A47-8B8F-DB70EAC27F11}" sibTransId="{39F901A4-752B-4AF2-B188-E77ACF0647FD}"/>
    <dgm:cxn modelId="{D27DCD08-3236-4F05-8E18-B9ECAE5091F2}" type="presParOf" srcId="{F7B9EC26-B1CE-4E6F-A7E0-8CC17B572812}" destId="{2BB22D0A-94A7-49A2-B104-49D258D22DFF}" srcOrd="0" destOrd="0" presId="urn:microsoft.com/office/officeart/2005/8/layout/chevron1"/>
    <dgm:cxn modelId="{2CCB0019-91AC-418A-A210-C86FC68BA992}" type="presParOf" srcId="{F7B9EC26-B1CE-4E6F-A7E0-8CC17B572812}" destId="{A6DDBA78-D84F-4FB9-9D55-6952B01492FE}" srcOrd="1" destOrd="0" presId="urn:microsoft.com/office/officeart/2005/8/layout/chevron1"/>
    <dgm:cxn modelId="{67A3C2BE-7FD8-4214-A56A-F8EE14A1E5A0}" type="presParOf" srcId="{F7B9EC26-B1CE-4E6F-A7E0-8CC17B572812}" destId="{71E3124B-A863-4CD2-912D-651A4A9F3413}" srcOrd="2" destOrd="0" presId="urn:microsoft.com/office/officeart/2005/8/layout/chevron1"/>
    <dgm:cxn modelId="{89FBD0C6-3D17-4D5B-A64A-2AE94DFB3C4B}" type="presParOf" srcId="{F7B9EC26-B1CE-4E6F-A7E0-8CC17B572812}" destId="{5A4FAB53-2BAF-4BA9-A072-5324AF99F9E8}" srcOrd="3" destOrd="0" presId="urn:microsoft.com/office/officeart/2005/8/layout/chevron1"/>
    <dgm:cxn modelId="{2D366F67-E27B-447F-ADBE-543B2DB88562}" type="presParOf" srcId="{F7B9EC26-B1CE-4E6F-A7E0-8CC17B572812}" destId="{ED75CB3E-30FB-4CDF-8F7D-6BAC76C1DD39}" srcOrd="4" destOrd="0" presId="urn:microsoft.com/office/officeart/2005/8/layout/chevron1"/>
    <dgm:cxn modelId="{1B76E418-B784-4315-BE68-D6B6E1FE5F1B}" type="presParOf" srcId="{F7B9EC26-B1CE-4E6F-A7E0-8CC17B572812}" destId="{4BBBB816-1FD3-4254-9CCB-A3C1A904AAE5}" srcOrd="5" destOrd="0" presId="urn:microsoft.com/office/officeart/2005/8/layout/chevron1"/>
    <dgm:cxn modelId="{C06B4E72-C55F-47D6-A875-C311CB64A581}" type="presParOf" srcId="{F7B9EC26-B1CE-4E6F-A7E0-8CC17B572812}" destId="{AC88B86C-B72C-487E-8311-3616E954E363}" srcOrd="6"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B22D0A-94A7-49A2-B104-49D258D22DFF}">
      <dsp:nvSpPr>
        <dsp:cNvPr id="0" name=""/>
        <dsp:cNvSpPr/>
      </dsp:nvSpPr>
      <dsp:spPr>
        <a:xfrm>
          <a:off x="2544" y="343213"/>
          <a:ext cx="1481435" cy="592574"/>
        </a:xfrm>
        <a:prstGeom prst="chevron">
          <a:avLst/>
        </a:prstGeom>
        <a:solidFill>
          <a:srgbClr val="E9848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da-DK" sz="1300" b="1" kern="1200">
              <a:solidFill>
                <a:sysClr val="windowText" lastClr="000000"/>
              </a:solidFill>
            </a:rPr>
            <a:t>Få en idé</a:t>
          </a:r>
        </a:p>
      </dsp:txBody>
      <dsp:txXfrm>
        <a:off x="298831" y="343213"/>
        <a:ext cx="888861" cy="592574"/>
      </dsp:txXfrm>
    </dsp:sp>
    <dsp:sp modelId="{71E3124B-A863-4CD2-912D-651A4A9F3413}">
      <dsp:nvSpPr>
        <dsp:cNvPr id="0" name=""/>
        <dsp:cNvSpPr/>
      </dsp:nvSpPr>
      <dsp:spPr>
        <a:xfrm>
          <a:off x="1335836" y="343213"/>
          <a:ext cx="1481435" cy="592574"/>
        </a:xfrm>
        <a:prstGeom prst="chevron">
          <a:avLst/>
        </a:prstGeom>
        <a:solidFill>
          <a:srgbClr val="A5A5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da-DK" sz="1300" b="1" kern="1200">
              <a:solidFill>
                <a:sysClr val="windowText" lastClr="000000"/>
              </a:solidFill>
            </a:rPr>
            <a:t>Planlæg indholdet i din opgave</a:t>
          </a:r>
        </a:p>
      </dsp:txBody>
      <dsp:txXfrm>
        <a:off x="1632123" y="343213"/>
        <a:ext cx="888861" cy="592574"/>
      </dsp:txXfrm>
    </dsp:sp>
    <dsp:sp modelId="{ED75CB3E-30FB-4CDF-8F7D-6BAC76C1DD39}">
      <dsp:nvSpPr>
        <dsp:cNvPr id="0" name=""/>
        <dsp:cNvSpPr/>
      </dsp:nvSpPr>
      <dsp:spPr>
        <a:xfrm>
          <a:off x="2669128" y="343213"/>
          <a:ext cx="1481435" cy="592574"/>
        </a:xfrm>
        <a:prstGeom prst="chevron">
          <a:avLst/>
        </a:prstGeom>
        <a:solidFill>
          <a:srgbClr val="EBE6D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da-DK" sz="1300" b="1" kern="1200">
              <a:solidFill>
                <a:sysClr val="windowText" lastClr="000000"/>
              </a:solidFill>
            </a:rPr>
            <a:t>Skriv indholdet i din opgave</a:t>
          </a:r>
        </a:p>
      </dsp:txBody>
      <dsp:txXfrm>
        <a:off x="2965415" y="343213"/>
        <a:ext cx="888861" cy="592574"/>
      </dsp:txXfrm>
    </dsp:sp>
    <dsp:sp modelId="{AC88B86C-B72C-487E-8311-3616E954E363}">
      <dsp:nvSpPr>
        <dsp:cNvPr id="0" name=""/>
        <dsp:cNvSpPr/>
      </dsp:nvSpPr>
      <dsp:spPr>
        <a:xfrm>
          <a:off x="4002419" y="343213"/>
          <a:ext cx="1481435" cy="592574"/>
        </a:xfrm>
        <a:prstGeom prst="chevron">
          <a:avLst/>
        </a:prstGeom>
        <a:solidFill>
          <a:srgbClr val="BEDCE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da-DK" sz="1300" b="1" kern="1200">
              <a:solidFill>
                <a:sysClr val="windowText" lastClr="000000"/>
              </a:solidFill>
            </a:rPr>
            <a:t>Ret indholdet i din opgave</a:t>
          </a:r>
        </a:p>
      </dsp:txBody>
      <dsp:txXfrm>
        <a:off x="4298706" y="343213"/>
        <a:ext cx="888861" cy="59257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601F5DF4525449A63BB9E95D90C4E" ma:contentTypeVersion="11" ma:contentTypeDescription="Create a new document." ma:contentTypeScope="" ma:versionID="7e48fb542270963d07704798701aba63">
  <xsd:schema xmlns:xsd="http://www.w3.org/2001/XMLSchema" xmlns:xs="http://www.w3.org/2001/XMLSchema" xmlns:p="http://schemas.microsoft.com/office/2006/metadata/properties" xmlns:ns3="1a81a6e4-3d1e-4c63-8930-c9a65d2f2527" xmlns:ns4="e0083379-a5f4-4605-9e18-1dbbf107ed74" targetNamespace="http://schemas.microsoft.com/office/2006/metadata/properties" ma:root="true" ma:fieldsID="488146124b79a3c6e8cea17e4653654f" ns3:_="" ns4:_="">
    <xsd:import namespace="1a81a6e4-3d1e-4c63-8930-c9a65d2f2527"/>
    <xsd:import namespace="e0083379-a5f4-4605-9e18-1dbbf107ed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1a6e4-3d1e-4c63-8930-c9a65d2f2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083379-a5f4-4605-9e18-1dbbf107e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1AA0-E04A-47B5-8D4F-191A20C9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1a6e4-3d1e-4c63-8930-c9a65d2f2527"/>
    <ds:schemaRef ds:uri="e0083379-a5f4-4605-9e18-1dbbf107e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F88EF-1EDC-436B-BF31-FE4810362F08}">
  <ds:schemaRefs>
    <ds:schemaRef ds:uri="http://schemas.microsoft.com/sharepoint/v3/contenttype/forms"/>
  </ds:schemaRefs>
</ds:datastoreItem>
</file>

<file path=customXml/itemProps3.xml><?xml version="1.0" encoding="utf-8"?>
<ds:datastoreItem xmlns:ds="http://schemas.openxmlformats.org/officeDocument/2006/customXml" ds:itemID="{F26F6FE9-D7CD-4024-AAF1-3C583F1D0597}">
  <ds:schemaRefs>
    <ds:schemaRef ds:uri="http://purl.org/dc/dcmitype/"/>
    <ds:schemaRef ds:uri="http://schemas.microsoft.com/office/2006/documentManagement/types"/>
    <ds:schemaRef ds:uri="1a81a6e4-3d1e-4c63-8930-c9a65d2f2527"/>
    <ds:schemaRef ds:uri="http://purl.org/dc/elements/1.1/"/>
    <ds:schemaRef ds:uri="http://schemas.microsoft.com/office/infopath/2007/PartnerControls"/>
    <ds:schemaRef ds:uri="http://purl.org/dc/terms/"/>
    <ds:schemaRef ds:uri="http://schemas.openxmlformats.org/package/2006/metadata/core-properties"/>
    <ds:schemaRef ds:uri="e0083379-a5f4-4605-9e18-1dbbf107ed7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80092F5-383B-473B-8464-D233A148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509</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Vitec Software Group</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Beith</dc:creator>
  <cp:keywords/>
  <dc:description/>
  <cp:lastModifiedBy>Bente Egelund Jensen</cp:lastModifiedBy>
  <cp:revision>6</cp:revision>
  <dcterms:created xsi:type="dcterms:W3CDTF">2021-01-18T14:33:00Z</dcterms:created>
  <dcterms:modified xsi:type="dcterms:W3CDTF">2021-01-20T10:49:00Z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0x010100249601F5DF4525449A63BB9E95D90C4E</vt:lpwstr>
  </property>
</Properties>
</file>